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4" w:rsidRDefault="00EF28A4" w:rsidP="00EF28A4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6" o:title=""/>
          </v:shape>
          <o:OLEObject Type="Embed" ProgID="MSDraw" ShapeID="_x0000_i1025" DrawAspect="Content" ObjectID="_1603776361" r:id="rId7">
            <o:FieldCodes>\* mergeformat</o:FieldCodes>
          </o:OLEObject>
        </w:objec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:rsidR="009D459B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VARAŽDINSKA ŽUPANIJA</w: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OSNOVNA ŠKOLA</w: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IZIDORA POLJAKA VIŠNJICA</w:t>
      </w:r>
      <w:bookmarkStart w:id="0" w:name="_GoBack"/>
      <w:bookmarkEnd w:id="0"/>
    </w:p>
    <w:p w:rsidR="009D459B" w:rsidRDefault="009D459B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Donja Višnjica 156</w:t>
      </w:r>
    </w:p>
    <w:p w:rsidR="009D459B" w:rsidRDefault="009D459B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42250 Lepoglava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E25FD6">
        <w:rPr>
          <w:rFonts w:ascii="Times New Roman" w:hAnsi="Times New Roman"/>
        </w:rPr>
        <w:t>132-01/18-01/3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E25FD6">
        <w:rPr>
          <w:rFonts w:ascii="Times New Roman" w:hAnsi="Times New Roman"/>
        </w:rPr>
        <w:t>2186-144-01-18-1</w:t>
      </w:r>
    </w:p>
    <w:p w:rsidR="00EF28A4" w:rsidRDefault="00AB67B9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Donja Višnjica, 15. studenog</w:t>
      </w:r>
      <w:r w:rsidR="00FB7491">
        <w:rPr>
          <w:rFonts w:ascii="Times New Roman" w:hAnsi="Times New Roman"/>
        </w:rPr>
        <w:t xml:space="preserve"> </w:t>
      </w:r>
      <w:r w:rsidR="009D459B">
        <w:rPr>
          <w:rFonts w:ascii="Times New Roman" w:hAnsi="Times New Roman"/>
        </w:rPr>
        <w:t xml:space="preserve"> 2018</w:t>
      </w:r>
      <w:r w:rsidR="00AA2DF5">
        <w:rPr>
          <w:rFonts w:ascii="Times New Roman" w:hAnsi="Times New Roman"/>
        </w:rPr>
        <w:t>.</w:t>
      </w:r>
    </w:p>
    <w:p w:rsidR="00EF28A4" w:rsidRDefault="00EF28A4" w:rsidP="00EF28A4">
      <w:pPr>
        <w:spacing w:after="0"/>
        <w:rPr>
          <w:rFonts w:ascii="Times New Roman" w:hAnsi="Times New Roman"/>
        </w:rPr>
      </w:pPr>
    </w:p>
    <w:p w:rsidR="00EF28A4" w:rsidRPr="00F813D2" w:rsidRDefault="009D459B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EF28A4" w:rsidRPr="00F813D2">
        <w:rPr>
          <w:rFonts w:ascii="Times New Roman" w:hAnsi="Times New Roman"/>
        </w:rPr>
        <w:t>107.</w:t>
      </w:r>
      <w:r>
        <w:rPr>
          <w:rFonts w:ascii="Times New Roman" w:hAnsi="Times New Roman"/>
        </w:rPr>
        <w:t xml:space="preserve"> stavak 1.</w:t>
      </w:r>
      <w:r w:rsidR="00EF28A4" w:rsidRPr="00F813D2">
        <w:rPr>
          <w:rFonts w:ascii="Times New Roman" w:hAnsi="Times New Roman"/>
        </w:rPr>
        <w:t xml:space="preserve"> Zakona o odgoju i obrazovanju u osnovnoj i srednjoj školi („Narodne novine“ 87/08, 86/09, 92/10, 105/10, 90/</w:t>
      </w:r>
      <w:r w:rsidR="00B445B4" w:rsidRPr="00F813D2">
        <w:rPr>
          <w:rFonts w:ascii="Times New Roman" w:hAnsi="Times New Roman"/>
        </w:rPr>
        <w:t>11, 5/12, 16/12 ,86/12, 126/12 ,</w:t>
      </w:r>
      <w:r w:rsidR="00EF28A4" w:rsidRPr="00F813D2">
        <w:rPr>
          <w:rFonts w:ascii="Times New Roman" w:hAnsi="Times New Roman"/>
        </w:rPr>
        <w:t xml:space="preserve"> 94/13</w:t>
      </w:r>
      <w:r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>
        <w:rPr>
          <w:rFonts w:ascii="Times New Roman" w:hAnsi="Times New Roman"/>
        </w:rPr>
        <w:t xml:space="preserve">, 7/17 i 68/18) </w:t>
      </w:r>
      <w:r w:rsidR="00EF28A4" w:rsidRPr="00F813D2">
        <w:rPr>
          <w:rFonts w:ascii="Times New Roman" w:hAnsi="Times New Roman"/>
        </w:rPr>
        <w:t>Osnovna škola Izidora Poljaka Višnjica raspisuje</w:t>
      </w:r>
    </w:p>
    <w:p w:rsidR="00EF28A4" w:rsidRPr="00F813D2" w:rsidRDefault="00EF28A4" w:rsidP="00BE0CF4">
      <w:pPr>
        <w:spacing w:after="0"/>
        <w:jc w:val="both"/>
        <w:rPr>
          <w:rFonts w:ascii="Times New Roman" w:hAnsi="Times New Roman"/>
        </w:rPr>
      </w:pPr>
    </w:p>
    <w:p w:rsidR="00EF28A4" w:rsidRDefault="00EF28A4" w:rsidP="00EF28A4">
      <w:pPr>
        <w:spacing w:after="0"/>
        <w:jc w:val="center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>NATJEČAJ</w:t>
      </w:r>
    </w:p>
    <w:p w:rsidR="00AB67B9" w:rsidRPr="00F813D2" w:rsidRDefault="00AB67B9" w:rsidP="00EF28A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stručno osposobljavanje za rad bez zasnivanja radnog odnosa</w:t>
      </w:r>
    </w:p>
    <w:p w:rsidR="00AB67B9" w:rsidRPr="00AB67B9" w:rsidRDefault="00AB67B9" w:rsidP="00EF28A4">
      <w:pPr>
        <w:spacing w:after="0"/>
        <w:rPr>
          <w:rFonts w:ascii="Arial" w:hAnsi="Arial" w:cs="Arial"/>
          <w:color w:val="FFFFFF" w:themeColor="background1"/>
          <w:sz w:val="14"/>
          <w:szCs w:val="14"/>
          <w:shd w:val="clear" w:color="auto" w:fill="FAF7F1"/>
        </w:rPr>
      </w:pPr>
    </w:p>
    <w:p w:rsidR="00AB67B9" w:rsidRDefault="00AB67B9" w:rsidP="00EF28A4">
      <w:pPr>
        <w:spacing w:after="0"/>
        <w:rPr>
          <w:rFonts w:ascii="Arial" w:hAnsi="Arial" w:cs="Arial"/>
          <w:color w:val="35586E"/>
          <w:sz w:val="14"/>
          <w:szCs w:val="14"/>
          <w:shd w:val="clear" w:color="auto" w:fill="FAF7F1"/>
        </w:rPr>
      </w:pPr>
    </w:p>
    <w:p w:rsidR="00EF28A4" w:rsidRPr="00F813D2" w:rsidRDefault="00EF28A4" w:rsidP="00EF28A4">
      <w:pPr>
        <w:spacing w:after="0"/>
        <w:rPr>
          <w:rFonts w:ascii="Times New Roman" w:hAnsi="Times New Roman"/>
        </w:rPr>
      </w:pPr>
    </w:p>
    <w:p w:rsidR="00EF28A4" w:rsidRPr="00F813D2" w:rsidRDefault="009D459B" w:rsidP="00BE0C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4682D">
        <w:rPr>
          <w:rFonts w:ascii="Times New Roman" w:hAnsi="Times New Roman"/>
          <w:b/>
        </w:rPr>
        <w:t>UČITELJ</w:t>
      </w:r>
      <w:r w:rsidR="00AA2DF5" w:rsidRPr="0064682D">
        <w:rPr>
          <w:rFonts w:ascii="Times New Roman" w:hAnsi="Times New Roman"/>
          <w:b/>
        </w:rPr>
        <w:t xml:space="preserve">/ICA </w:t>
      </w:r>
      <w:r w:rsidRPr="0064682D">
        <w:rPr>
          <w:rFonts w:ascii="Times New Roman" w:hAnsi="Times New Roman"/>
          <w:b/>
        </w:rPr>
        <w:t xml:space="preserve"> </w:t>
      </w:r>
      <w:r w:rsidR="00AB67B9">
        <w:rPr>
          <w:rFonts w:ascii="Times New Roman" w:hAnsi="Times New Roman"/>
          <w:b/>
        </w:rPr>
        <w:t>GEOGRAFIJE</w:t>
      </w:r>
      <w:r w:rsidR="00713DEC" w:rsidRPr="00F813D2">
        <w:rPr>
          <w:rFonts w:ascii="Times New Roman" w:hAnsi="Times New Roman"/>
        </w:rPr>
        <w:t xml:space="preserve"> (m/ž) – 1 izvršitelj na </w:t>
      </w:r>
      <w:r w:rsidR="00EF28A4" w:rsidRPr="00F813D2">
        <w:rPr>
          <w:rFonts w:ascii="Times New Roman" w:hAnsi="Times New Roman"/>
        </w:rPr>
        <w:t xml:space="preserve">određeno, </w:t>
      </w:r>
      <w:r w:rsidR="00A342A3" w:rsidRPr="00F813D2">
        <w:rPr>
          <w:rFonts w:ascii="Times New Roman" w:hAnsi="Times New Roman"/>
        </w:rPr>
        <w:t>puno radno vrijeme -ukupno 4</w:t>
      </w:r>
      <w:r w:rsidR="00B445B4" w:rsidRPr="00F813D2">
        <w:rPr>
          <w:rFonts w:ascii="Times New Roman" w:hAnsi="Times New Roman"/>
        </w:rPr>
        <w:t>0</w:t>
      </w:r>
      <w:r w:rsidR="00EF28A4" w:rsidRPr="00F813D2">
        <w:rPr>
          <w:rFonts w:ascii="Times New Roman" w:hAnsi="Times New Roman"/>
        </w:rPr>
        <w:t xml:space="preserve"> sati  tjedno</w:t>
      </w:r>
      <w:r w:rsidR="00AB67B9">
        <w:rPr>
          <w:rFonts w:ascii="Times New Roman" w:hAnsi="Times New Roman"/>
        </w:rPr>
        <w:t xml:space="preserve"> , stručno osposobljavanje za rad bez zasnivanja radnog odnosa</w:t>
      </w:r>
      <w:r w:rsidR="0076651C">
        <w:rPr>
          <w:rFonts w:ascii="Times New Roman" w:hAnsi="Times New Roman"/>
        </w:rPr>
        <w:t xml:space="preserve"> </w:t>
      </w:r>
      <w:r w:rsidR="00FE56BE">
        <w:rPr>
          <w:rFonts w:ascii="Times New Roman" w:hAnsi="Times New Roman"/>
        </w:rPr>
        <w:t>. R</w:t>
      </w:r>
      <w:r w:rsidR="00C11FBD">
        <w:rPr>
          <w:rFonts w:ascii="Times New Roman" w:hAnsi="Times New Roman"/>
        </w:rPr>
        <w:t>ad u jednoj smjeni u sjedištu poslodavca.</w:t>
      </w:r>
    </w:p>
    <w:p w:rsidR="00EF28A4" w:rsidRPr="00F813D2" w:rsidRDefault="00EF28A4" w:rsidP="00B56BF8">
      <w:pPr>
        <w:pStyle w:val="Odlomakpopisa"/>
        <w:spacing w:after="0"/>
        <w:jc w:val="both"/>
        <w:rPr>
          <w:rFonts w:ascii="Times New Roman" w:hAnsi="Times New Roman"/>
        </w:rPr>
      </w:pPr>
    </w:p>
    <w:p w:rsidR="00B43869" w:rsidRPr="00B43869" w:rsidRDefault="00EF28A4" w:rsidP="00B56BF8">
      <w:pPr>
        <w:spacing w:after="0"/>
        <w:jc w:val="both"/>
        <w:rPr>
          <w:rFonts w:ascii="Times New Roman" w:hAnsi="Times New Roman"/>
          <w:b/>
        </w:rPr>
      </w:pPr>
      <w:r w:rsidRPr="00B43869">
        <w:rPr>
          <w:rFonts w:ascii="Times New Roman" w:hAnsi="Times New Roman"/>
          <w:b/>
        </w:rPr>
        <w:t xml:space="preserve">Uvjeti: </w:t>
      </w:r>
    </w:p>
    <w:p w:rsidR="00EF28A4" w:rsidRDefault="00B43869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Stručna sprema: sukladno članku 105. stavak 6.  Zakona</w:t>
      </w:r>
      <w:r w:rsidR="00EF28A4" w:rsidRPr="00F813D2">
        <w:rPr>
          <w:rFonts w:ascii="Times New Roman" w:hAnsi="Times New Roman"/>
        </w:rPr>
        <w:t xml:space="preserve"> o odgoju i obrazovanju u osnovnoj i srednjoj školi  („Narodne novine“ </w:t>
      </w:r>
      <w:r w:rsidR="00A342A3" w:rsidRPr="00F813D2">
        <w:rPr>
          <w:rFonts w:ascii="Times New Roman" w:hAnsi="Times New Roman"/>
        </w:rPr>
        <w:t xml:space="preserve">broj  </w:t>
      </w:r>
      <w:r w:rsidR="00EF28A4" w:rsidRPr="00F813D2">
        <w:rPr>
          <w:rFonts w:ascii="Times New Roman" w:hAnsi="Times New Roman"/>
        </w:rPr>
        <w:t>87/08, 86/09, 92/10, 105/10, 90/</w:t>
      </w:r>
      <w:r w:rsidR="00B445B4" w:rsidRPr="00F813D2">
        <w:rPr>
          <w:rFonts w:ascii="Times New Roman" w:hAnsi="Times New Roman"/>
        </w:rPr>
        <w:t>11, 5/12, 16/12 ,86/12,126/12 ,</w:t>
      </w:r>
      <w:r w:rsidR="00EF28A4" w:rsidRPr="00F813D2">
        <w:rPr>
          <w:rFonts w:ascii="Times New Roman" w:hAnsi="Times New Roman"/>
        </w:rPr>
        <w:t>94/13</w:t>
      </w:r>
      <w:r w:rsidR="0076651C"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 w:rsidR="0076651C">
        <w:rPr>
          <w:rFonts w:ascii="Times New Roman" w:hAnsi="Times New Roman"/>
        </w:rPr>
        <w:t>, 7/17 i 68/18</w:t>
      </w:r>
      <w:r w:rsidR="00EF28A4" w:rsidRPr="00F813D2">
        <w:rPr>
          <w:rFonts w:ascii="Times New Roman" w:hAnsi="Times New Roman"/>
        </w:rPr>
        <w:t xml:space="preserve"> ) </w:t>
      </w:r>
      <w:r>
        <w:rPr>
          <w:rFonts w:ascii="Times New Roman" w:hAnsi="Times New Roman"/>
        </w:rPr>
        <w:t>.</w:t>
      </w:r>
    </w:p>
    <w:p w:rsidR="00AB67B9" w:rsidRDefault="00B4386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Osim općih uvjeta sukladno općim propisima o radu kandidati trebaju zadovoljiti i posebne uvjete propisane člankom 105. Zakona </w:t>
      </w:r>
      <w:r w:rsidR="002012B1" w:rsidRPr="00F813D2">
        <w:rPr>
          <w:rFonts w:ascii="Times New Roman" w:hAnsi="Times New Roman"/>
        </w:rPr>
        <w:t>o odgoju i obrazovanju u osnovnoj i srednjoj školi  („Narodne novine“ broj  87/08, 86/09, 92/10, 105/10, 90/11, 5/12, 16/12 ,86/12,126/12 ,94/13</w:t>
      </w:r>
      <w:r w:rsidR="002012B1">
        <w:rPr>
          <w:rFonts w:ascii="Times New Roman" w:hAnsi="Times New Roman"/>
        </w:rPr>
        <w:t xml:space="preserve">, </w:t>
      </w:r>
      <w:r w:rsidR="002012B1" w:rsidRPr="00F813D2">
        <w:rPr>
          <w:rFonts w:ascii="Times New Roman" w:hAnsi="Times New Roman"/>
        </w:rPr>
        <w:t>152/14</w:t>
      </w:r>
      <w:r w:rsidR="002012B1">
        <w:rPr>
          <w:rFonts w:ascii="Times New Roman" w:hAnsi="Times New Roman"/>
        </w:rPr>
        <w:t>, 7/17 i 68/18</w:t>
      </w:r>
      <w:r w:rsidR="002012B1" w:rsidRPr="00F813D2">
        <w:rPr>
          <w:rFonts w:ascii="Times New Roman" w:hAnsi="Times New Roman"/>
        </w:rPr>
        <w:t xml:space="preserve"> ) </w:t>
      </w:r>
      <w:r w:rsidR="002012B1">
        <w:rPr>
          <w:rFonts w:ascii="Times New Roman" w:hAnsi="Times New Roman"/>
        </w:rPr>
        <w:t>i Pravilnika o stručnoj spremi i pedagoško-psihološkom obrazovanju učitelja i stručnih suradnika u osnovnom školstvu („Narodne novine“ broj 47/96 i 56/01).</w:t>
      </w:r>
    </w:p>
    <w:p w:rsidR="00AB67B9" w:rsidRDefault="00AB67B9" w:rsidP="002012B1">
      <w:pPr>
        <w:spacing w:after="0"/>
        <w:jc w:val="both"/>
        <w:rPr>
          <w:rFonts w:ascii="Times New Roman" w:hAnsi="Times New Roman"/>
        </w:rPr>
      </w:pPr>
    </w:p>
    <w:p w:rsidR="00AB67B9" w:rsidRPr="00AB67B9" w:rsidRDefault="00AB67B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 mora biti prijavljen u evidenciji nezaposlenih osoba dulje od 30 dana i ne smije imati više od jedne godine staža u zvanju za koji se školovao.</w:t>
      </w:r>
    </w:p>
    <w:p w:rsidR="009C58B4" w:rsidRPr="00F813D2" w:rsidRDefault="009C58B4" w:rsidP="00B56BF8">
      <w:pPr>
        <w:spacing w:after="0"/>
        <w:jc w:val="both"/>
        <w:rPr>
          <w:rFonts w:ascii="Times New Roman" w:hAnsi="Times New Roman"/>
        </w:rPr>
      </w:pPr>
    </w:p>
    <w:p w:rsidR="00EF28A4" w:rsidRPr="0064682D" w:rsidRDefault="002012B1" w:rsidP="00EF28A4">
      <w:pPr>
        <w:spacing w:after="0"/>
        <w:rPr>
          <w:rFonts w:ascii="Times New Roman" w:hAnsi="Times New Roman"/>
          <w:b/>
        </w:rPr>
      </w:pPr>
      <w:r w:rsidRPr="0064682D">
        <w:rPr>
          <w:rFonts w:ascii="Times New Roman" w:hAnsi="Times New Roman"/>
          <w:b/>
        </w:rPr>
        <w:t>Uz vlastoručno potpisanu prijavu i životopis</w:t>
      </w:r>
      <w:r w:rsidR="00EF28A4" w:rsidRPr="0064682D">
        <w:rPr>
          <w:rFonts w:ascii="Times New Roman" w:hAnsi="Times New Roman"/>
          <w:b/>
        </w:rPr>
        <w:t xml:space="preserve"> </w:t>
      </w:r>
      <w:r w:rsidRPr="0064682D">
        <w:rPr>
          <w:rFonts w:ascii="Times New Roman" w:hAnsi="Times New Roman"/>
          <w:b/>
        </w:rPr>
        <w:t>kandidati su obvezni priložiti</w:t>
      </w:r>
      <w:r w:rsidR="00EF28A4" w:rsidRPr="0064682D">
        <w:rPr>
          <w:rFonts w:ascii="Times New Roman" w:hAnsi="Times New Roman"/>
          <w:b/>
        </w:rPr>
        <w:t>: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dokaza o stupnju i vrsti stručne spreme (diploma, svjedodžba)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elektroničkog zapisa Hrvatskog zavoda za mirovinsko osiguranje o radno-pravnom statusu koji ne smije biti stariji od 7 dana od dana objave natječaja na stranicama Hrvatskog zavoda za zapošljavanje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domovnice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uvjerenje nadležnog suda da se protiv podnositelja prijave ne vodi kazneni postupak ili da nije pod istragom za neko od kaznenih djela iz članka 106. Zakona o odgoju i obrazovanju u osnovnoj i srednjoj školi</w:t>
      </w:r>
      <w:r w:rsidR="00CC20E5">
        <w:rPr>
          <w:rFonts w:ascii="Times New Roman" w:hAnsi="Times New Roman"/>
        </w:rPr>
        <w:t xml:space="preserve"> (ne starije od 6 mjeseci)</w:t>
      </w:r>
    </w:p>
    <w:p w:rsidR="00AB67B9" w:rsidRDefault="00AB67B9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potvrdu da se nalazi u evidenciji nezaposlenih osoba</w:t>
      </w:r>
    </w:p>
    <w:p w:rsidR="00790972" w:rsidRDefault="00790972" w:rsidP="00790972">
      <w:pPr>
        <w:pStyle w:val="Odlomakpopisa"/>
        <w:spacing w:after="0"/>
        <w:rPr>
          <w:rFonts w:ascii="Times New Roman" w:hAnsi="Times New Roman"/>
        </w:rPr>
      </w:pPr>
    </w:p>
    <w:p w:rsidR="00A10C5F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Preslike dokumenata Škola ne vraća kandidatima koji su se prijavili na natječaj.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Prije stupanja u radni odnos, izabrani kandidat dužan je dostaviti originale ili ovjerene preslike tražene dokumentacije na temelju kojih je dokazao ispunjavanje uvjeta iz natječaja.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osobe oba spola sukladno članku 13. Zakona o ravnopravnosti spolova.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Osobe koje prema posebnim propisima ostvaruju pravo prednosti, moraju se u prijavi pozvati na to pravo, odnosno uz prijavu priložiti svu propisanu dokumentaciju prema posebnom zakonu.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3444A2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Kandidati koji mogu ostvariti pravo prednosti kod prijama u javnu službu sukladno članku 102. Zakona o pravima hrvatskih branitelja iz Domovinskog rata i članova njihovih obitelji („Narodne novine „ broj 121/17), članku 48. f Zakona o zaštiti vojnih i civilnih invalida rata </w:t>
      </w:r>
      <w:r w:rsidR="003444A2">
        <w:rPr>
          <w:rFonts w:ascii="Times New Roman" w:hAnsi="Times New Roman"/>
        </w:rPr>
        <w:t>(„Narodne novine“ broj 33/92, 77/92, 27/93, 58/93, 2/94, 76/94, 108/95, 108/96, 82/01, 103/03 i 148/13), članku 9. Zakona o profesionalnoj rehabilitaciji i zapošljavanju osoba s invaliditetom („</w:t>
      </w:r>
      <w:r w:rsidR="00790972">
        <w:rPr>
          <w:rFonts w:ascii="Times New Roman" w:hAnsi="Times New Roman"/>
        </w:rPr>
        <w:t>N</w:t>
      </w:r>
      <w:r w:rsidR="003444A2">
        <w:rPr>
          <w:rFonts w:ascii="Times New Roman" w:hAnsi="Times New Roman"/>
        </w:rPr>
        <w:t>arodne novine</w:t>
      </w:r>
      <w:r w:rsidR="00790972">
        <w:rPr>
          <w:rFonts w:ascii="Times New Roman" w:hAnsi="Times New Roman"/>
        </w:rPr>
        <w:t xml:space="preserve">“ broj 157/13, </w:t>
      </w:r>
      <w:r w:rsidR="003444A2">
        <w:rPr>
          <w:rFonts w:ascii="Times New Roman" w:hAnsi="Times New Roman"/>
        </w:rPr>
        <w:t>152/14</w:t>
      </w:r>
      <w:r w:rsidR="00790972">
        <w:rPr>
          <w:rFonts w:ascii="Times New Roman" w:hAnsi="Times New Roman"/>
        </w:rPr>
        <w:t xml:space="preserve"> i 39/18</w:t>
      </w:r>
      <w:r w:rsidR="003444A2">
        <w:rPr>
          <w:rFonts w:ascii="Times New Roman" w:hAnsi="Times New Roman"/>
        </w:rPr>
        <w:t xml:space="preserve">), dužni su u prijavi na javni natječaj pozvati se na to pravo te imaju prednost u odnosu na ostale kandidate samo pod jednakim uvjetima. </w:t>
      </w:r>
    </w:p>
    <w:p w:rsidR="00E70C30" w:rsidRDefault="003444A2" w:rsidP="0079097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Kandidati koji se pozivaju na pravo prednosti prilikom zapošljavanja u skladu s člankom 102. Zakona o pravima hrvatskih branitelja iz Domovinskog rata i članova njihovih obitelji uz prijavu na natječaj dužni su priložiti osim dokaza o ispunjavanju traženih uvjeta i sve potreb</w:t>
      </w:r>
      <w:r w:rsidR="00790972">
        <w:rPr>
          <w:rFonts w:ascii="Times New Roman" w:hAnsi="Times New Roman"/>
        </w:rPr>
        <w:t xml:space="preserve">ne dokaze dostupne na poveznici </w:t>
      </w:r>
      <w:r>
        <w:rPr>
          <w:rFonts w:ascii="Times New Roman" w:hAnsi="Times New Roman"/>
        </w:rPr>
        <w:t xml:space="preserve">Ministarstva hrvatskih branitelja :  </w:t>
      </w:r>
      <w:hyperlink r:id="rId8" w:history="1">
        <w:r w:rsidR="00E70C30" w:rsidRPr="005176B7">
          <w:rPr>
            <w:rStyle w:val="Hiperveza"/>
            <w:rFonts w:ascii="Times New Roman" w:hAnsi="Times New Roman"/>
          </w:rPr>
          <w:t>https://gov.hr/UserDocsImages/Moja%20uprava/Popis%20dokaza%20za%20ostvarivanje%20prava%20prednosti%20pri%20zapo%C5%A1ljavanju.pdf</w:t>
        </w:r>
      </w:hyperlink>
      <w:r w:rsidR="00E70C30">
        <w:rPr>
          <w:rFonts w:ascii="Times New Roman" w:hAnsi="Times New Roman"/>
        </w:rPr>
        <w:t xml:space="preserve"> . Kandidati koji se pozivaju na pravo prednosti prilikom zapošljavanja sukladno članku 48.f Zakona o zaštiti civilnih i vojnih invalida rata, uz molbu na natječaj dužni su, osim dokaza o ispunjavanju traženih uvjeta, priložiti i presliku rješenja, odnosno potvrde iz koje je vidljivo navedeno pravo. Kandidati koji se pozivaju na pravo prednosti prilikom zapošljavanja sukladno članku 9. Zakona o profesionalnoj rehabilitaciji i zapošljavanju osoba </w:t>
      </w:r>
      <w:r w:rsidR="00C25841">
        <w:rPr>
          <w:rFonts w:ascii="Times New Roman" w:hAnsi="Times New Roman"/>
        </w:rPr>
        <w:t>s invaliditetom, uz molbu na natječaj dužni su, osim dokaza o ispunjavanju traženih uvjeta, priložiti i presliku rješenja o utvrđenom invaliditetu, odnosno drugi dokaz iz kojeg je vidljivo spomenuto pravo.</w:t>
      </w:r>
    </w:p>
    <w:p w:rsidR="00CC20E5" w:rsidRDefault="00CC20E5" w:rsidP="00CC20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F28A4" w:rsidRDefault="00EF28A4" w:rsidP="00BE0CF4">
      <w:pPr>
        <w:spacing w:after="0"/>
        <w:jc w:val="both"/>
        <w:rPr>
          <w:rFonts w:ascii="Times New Roman" w:hAnsi="Times New Roman"/>
        </w:rPr>
      </w:pPr>
      <w:r w:rsidRPr="00F813D2">
        <w:rPr>
          <w:rFonts w:ascii="Times New Roman" w:hAnsi="Times New Roman"/>
        </w:rPr>
        <w:t>Rok za podnošenje prijave je osam (8</w:t>
      </w:r>
      <w:r w:rsidR="00CB3C6A">
        <w:rPr>
          <w:rFonts w:ascii="Times New Roman" w:hAnsi="Times New Roman"/>
        </w:rPr>
        <w:t>) dana od dana objave natječaja na stranicama Hrvatskog zavoda za zapošljavanje .</w:t>
      </w:r>
    </w:p>
    <w:p w:rsidR="00790972" w:rsidRDefault="00790972" w:rsidP="00BE0CF4">
      <w:pPr>
        <w:spacing w:after="0"/>
        <w:jc w:val="both"/>
        <w:rPr>
          <w:rFonts w:ascii="Times New Roman" w:hAnsi="Times New Roman"/>
        </w:rPr>
      </w:pPr>
    </w:p>
    <w:p w:rsidR="00CB3C6A" w:rsidRDefault="00CB3C6A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Nepravodobne i nepotpune prijave neće se razmatrati .</w:t>
      </w:r>
    </w:p>
    <w:p w:rsidR="00CB3C6A" w:rsidRPr="00F813D2" w:rsidRDefault="00CB3C6A" w:rsidP="00BE0CF4">
      <w:pPr>
        <w:spacing w:after="0"/>
        <w:jc w:val="both"/>
        <w:rPr>
          <w:rFonts w:ascii="Times New Roman" w:hAnsi="Times New Roman"/>
        </w:rPr>
      </w:pPr>
    </w:p>
    <w:p w:rsidR="00EF28A4" w:rsidRDefault="00A342A3" w:rsidP="00BE0CF4">
      <w:pPr>
        <w:spacing w:after="0"/>
        <w:jc w:val="both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Prijave </w:t>
      </w:r>
      <w:r w:rsidR="00CB3C6A">
        <w:rPr>
          <w:rFonts w:ascii="Times New Roman" w:hAnsi="Times New Roman"/>
        </w:rPr>
        <w:t>s potrebnom dokumentacijom</w:t>
      </w:r>
      <w:r w:rsidRPr="00F813D2">
        <w:rPr>
          <w:rFonts w:ascii="Times New Roman" w:hAnsi="Times New Roman"/>
        </w:rPr>
        <w:t xml:space="preserve"> </w:t>
      </w:r>
      <w:r w:rsidR="00CB3C6A">
        <w:rPr>
          <w:rFonts w:ascii="Times New Roman" w:hAnsi="Times New Roman"/>
        </w:rPr>
        <w:t xml:space="preserve">o ispunjavanju uvjeta </w:t>
      </w:r>
      <w:r w:rsidRPr="00F813D2">
        <w:rPr>
          <w:rFonts w:ascii="Times New Roman" w:hAnsi="Times New Roman"/>
        </w:rPr>
        <w:t>dostaviti</w:t>
      </w:r>
      <w:r w:rsidR="00EF28A4" w:rsidRPr="00F813D2">
        <w:rPr>
          <w:rFonts w:ascii="Times New Roman" w:hAnsi="Times New Roman"/>
        </w:rPr>
        <w:t xml:space="preserve"> na adresu</w:t>
      </w:r>
      <w:r w:rsidR="00CB3C6A">
        <w:rPr>
          <w:rFonts w:ascii="Times New Roman" w:hAnsi="Times New Roman"/>
        </w:rPr>
        <w:t xml:space="preserve"> Š</w:t>
      </w:r>
      <w:r w:rsidRPr="00F813D2">
        <w:rPr>
          <w:rFonts w:ascii="Times New Roman" w:hAnsi="Times New Roman"/>
        </w:rPr>
        <w:t>kole</w:t>
      </w:r>
      <w:r w:rsidR="00EF28A4" w:rsidRPr="00F813D2">
        <w:rPr>
          <w:rFonts w:ascii="Times New Roman" w:hAnsi="Times New Roman"/>
        </w:rPr>
        <w:t>: Osnovna škola Izidora Poljaka Višn</w:t>
      </w:r>
      <w:r w:rsidR="00713DEC" w:rsidRPr="00F813D2">
        <w:rPr>
          <w:rFonts w:ascii="Times New Roman" w:hAnsi="Times New Roman"/>
        </w:rPr>
        <w:t>jica, Donja Višnjica 156, 42250 Lepoglava</w:t>
      </w:r>
      <w:r w:rsidR="00CB3C6A">
        <w:rPr>
          <w:rFonts w:ascii="Times New Roman" w:hAnsi="Times New Roman"/>
        </w:rPr>
        <w:t>, s naznakom „za natječaj“</w:t>
      </w:r>
      <w:r w:rsidR="0077582A" w:rsidRPr="00F813D2">
        <w:rPr>
          <w:rFonts w:ascii="Times New Roman" w:hAnsi="Times New Roman"/>
        </w:rPr>
        <w:t>.</w:t>
      </w:r>
    </w:p>
    <w:p w:rsidR="00CB3C6A" w:rsidRPr="00F813D2" w:rsidRDefault="00CB3C6A" w:rsidP="00BE0CF4">
      <w:pPr>
        <w:spacing w:after="0"/>
        <w:jc w:val="both"/>
        <w:rPr>
          <w:rFonts w:ascii="Times New Roman" w:hAnsi="Times New Roman"/>
        </w:rPr>
      </w:pPr>
    </w:p>
    <w:p w:rsidR="00511FF4" w:rsidRPr="00F813D2" w:rsidRDefault="00CB3C6A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rezultatima izbora</w:t>
      </w:r>
      <w:r w:rsidR="00511FF4" w:rsidRPr="00F813D2">
        <w:rPr>
          <w:rFonts w:ascii="Times New Roman" w:hAnsi="Times New Roman"/>
        </w:rPr>
        <w:t xml:space="preserve"> kandidati će bit</w:t>
      </w:r>
      <w:r>
        <w:rPr>
          <w:rFonts w:ascii="Times New Roman" w:hAnsi="Times New Roman"/>
        </w:rPr>
        <w:t xml:space="preserve">i obaviješteni putem web stranice Osnovne škole Izidora Poljaka Višnjica </w:t>
      </w:r>
      <w:hyperlink r:id="rId9" w:history="1">
        <w:r w:rsidRPr="005176B7">
          <w:rPr>
            <w:rStyle w:val="Hiperveza"/>
            <w:rFonts w:ascii="Times New Roman" w:hAnsi="Times New Roman"/>
          </w:rPr>
          <w:t>http://os-ipoljaka-visnjica.skole.hr/</w:t>
        </w:r>
      </w:hyperlink>
      <w:r>
        <w:rPr>
          <w:rFonts w:ascii="Times New Roman" w:hAnsi="Times New Roman"/>
        </w:rPr>
        <w:t xml:space="preserve"> u zakonskom roku.</w:t>
      </w:r>
    </w:p>
    <w:p w:rsidR="00511FF4" w:rsidRPr="00F813D2" w:rsidRDefault="00511FF4" w:rsidP="00B71F66">
      <w:pPr>
        <w:spacing w:after="0"/>
        <w:rPr>
          <w:rFonts w:ascii="Times New Roman" w:hAnsi="Times New Roman"/>
        </w:rPr>
      </w:pPr>
    </w:p>
    <w:p w:rsidR="00511FF4" w:rsidRPr="00F813D2" w:rsidRDefault="00511FF4" w:rsidP="00B71F66">
      <w:pPr>
        <w:spacing w:after="0"/>
        <w:rPr>
          <w:rFonts w:ascii="Times New Roman" w:hAnsi="Times New Roman"/>
        </w:rPr>
      </w:pPr>
    </w:p>
    <w:p w:rsidR="00EF28A4" w:rsidRPr="00F813D2" w:rsidRDefault="00EF28A4" w:rsidP="00EF28A4">
      <w:pPr>
        <w:pStyle w:val="Odlomakpopisa"/>
        <w:spacing w:after="0"/>
        <w:jc w:val="right"/>
        <w:rPr>
          <w:rFonts w:ascii="Times New Roman" w:hAnsi="Times New Roman"/>
        </w:rPr>
      </w:pPr>
    </w:p>
    <w:p w:rsidR="00B71F66" w:rsidRPr="00F813D2" w:rsidRDefault="00EF28A4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</w:t>
      </w:r>
      <w:r w:rsidR="00B71F66"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Ravnateljica</w:t>
      </w:r>
      <w:r w:rsidR="00B71F66" w:rsidRPr="00F813D2">
        <w:rPr>
          <w:rFonts w:ascii="Times New Roman" w:hAnsi="Times New Roman"/>
        </w:rPr>
        <w:t xml:space="preserve">:  </w:t>
      </w:r>
    </w:p>
    <w:p w:rsidR="00B71F66" w:rsidRPr="00F813D2" w:rsidRDefault="00B71F66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                                                               Martina Vusić</w:t>
      </w:r>
    </w:p>
    <w:p w:rsidR="003157F0" w:rsidRPr="00F813D2" w:rsidRDefault="00B71F66" w:rsidP="00AB67B9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                   </w:t>
      </w:r>
      <w:r w:rsidRPr="00F813D2">
        <w:rPr>
          <w:rFonts w:ascii="Times New Roman" w:hAnsi="Times New Roman"/>
        </w:rPr>
        <w:tab/>
      </w: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Dostavlja se:</w:t>
      </w: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Hrvatski zavod za zapošljavanje </w:t>
      </w:r>
      <w:r w:rsidR="00764973">
        <w:rPr>
          <w:rFonts w:ascii="Times New Roman" w:hAnsi="Times New Roman"/>
        </w:rPr>
        <w:t xml:space="preserve">ispostava </w:t>
      </w:r>
      <w:r w:rsidRPr="00F813D2">
        <w:rPr>
          <w:rFonts w:ascii="Times New Roman" w:hAnsi="Times New Roman"/>
        </w:rPr>
        <w:t>Ivanec</w:t>
      </w:r>
    </w:p>
    <w:p w:rsidR="003157F0" w:rsidRPr="00F813D2" w:rsidRDefault="003157F0" w:rsidP="003157F0">
      <w:pPr>
        <w:pStyle w:val="Odlomakpopisa"/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(mrežna strani</w:t>
      </w:r>
      <w:r w:rsidR="00D87B9D">
        <w:rPr>
          <w:rFonts w:ascii="Times New Roman" w:hAnsi="Times New Roman"/>
        </w:rPr>
        <w:t>ca i oglasna ploča)</w:t>
      </w: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Mrežna</w:t>
      </w:r>
      <w:r w:rsidR="00D87B9D">
        <w:rPr>
          <w:rFonts w:ascii="Times New Roman" w:hAnsi="Times New Roman"/>
        </w:rPr>
        <w:t xml:space="preserve"> stranica i oglasna ploča Škole</w:t>
      </w:r>
    </w:p>
    <w:p w:rsidR="003157F0" w:rsidRPr="00F813D2" w:rsidRDefault="00D87B9D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Pismohrana, ovdje</w:t>
      </w:r>
    </w:p>
    <w:p w:rsidR="003157F0" w:rsidRPr="003157F0" w:rsidRDefault="003157F0" w:rsidP="00B71F66">
      <w:pPr>
        <w:rPr>
          <w:rFonts w:ascii="Times New Roman" w:hAnsi="Times New Roman"/>
        </w:rPr>
      </w:pPr>
    </w:p>
    <w:sectPr w:rsidR="003157F0" w:rsidRPr="003157F0" w:rsidSect="00B71F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E1D"/>
    <w:multiLevelType w:val="hybridMultilevel"/>
    <w:tmpl w:val="C95092C2"/>
    <w:lvl w:ilvl="0" w:tplc="912A5C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0116C"/>
    <w:multiLevelType w:val="hybridMultilevel"/>
    <w:tmpl w:val="20604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ED3"/>
    <w:multiLevelType w:val="hybridMultilevel"/>
    <w:tmpl w:val="4BE63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6B34"/>
    <w:multiLevelType w:val="hybridMultilevel"/>
    <w:tmpl w:val="4280B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8A4"/>
    <w:rsid w:val="00077915"/>
    <w:rsid w:val="00087141"/>
    <w:rsid w:val="000F1E17"/>
    <w:rsid w:val="0010752A"/>
    <w:rsid w:val="001B2AF0"/>
    <w:rsid w:val="001F281B"/>
    <w:rsid w:val="002012B1"/>
    <w:rsid w:val="00204905"/>
    <w:rsid w:val="00266C41"/>
    <w:rsid w:val="00292190"/>
    <w:rsid w:val="003157F0"/>
    <w:rsid w:val="003444A2"/>
    <w:rsid w:val="003475D2"/>
    <w:rsid w:val="003A1CCE"/>
    <w:rsid w:val="003B6D4E"/>
    <w:rsid w:val="003E152D"/>
    <w:rsid w:val="00511FF4"/>
    <w:rsid w:val="005A3924"/>
    <w:rsid w:val="0064682D"/>
    <w:rsid w:val="00702B76"/>
    <w:rsid w:val="00713DEC"/>
    <w:rsid w:val="007217D0"/>
    <w:rsid w:val="00743899"/>
    <w:rsid w:val="00764973"/>
    <w:rsid w:val="0076651C"/>
    <w:rsid w:val="0077582A"/>
    <w:rsid w:val="00790972"/>
    <w:rsid w:val="007C3B70"/>
    <w:rsid w:val="008F4195"/>
    <w:rsid w:val="00935CC3"/>
    <w:rsid w:val="00984ACB"/>
    <w:rsid w:val="009C58B4"/>
    <w:rsid w:val="009D459B"/>
    <w:rsid w:val="00A10C5F"/>
    <w:rsid w:val="00A342A3"/>
    <w:rsid w:val="00A37D55"/>
    <w:rsid w:val="00A73FA4"/>
    <w:rsid w:val="00AA2DF5"/>
    <w:rsid w:val="00AB67B9"/>
    <w:rsid w:val="00B43869"/>
    <w:rsid w:val="00B445B4"/>
    <w:rsid w:val="00B51BEA"/>
    <w:rsid w:val="00B56BF8"/>
    <w:rsid w:val="00B71F66"/>
    <w:rsid w:val="00BE0CF4"/>
    <w:rsid w:val="00C11FBD"/>
    <w:rsid w:val="00C25841"/>
    <w:rsid w:val="00CB3C6A"/>
    <w:rsid w:val="00CC20E5"/>
    <w:rsid w:val="00D87B9D"/>
    <w:rsid w:val="00E25FD6"/>
    <w:rsid w:val="00E70C30"/>
    <w:rsid w:val="00ED7F74"/>
    <w:rsid w:val="00EF28A4"/>
    <w:rsid w:val="00F7660B"/>
    <w:rsid w:val="00F813D2"/>
    <w:rsid w:val="00F846F5"/>
    <w:rsid w:val="00F93AB7"/>
    <w:rsid w:val="00FA13F5"/>
    <w:rsid w:val="00FA3803"/>
    <w:rsid w:val="00FA4CC3"/>
    <w:rsid w:val="00FB7491"/>
    <w:rsid w:val="00FD5CF4"/>
    <w:rsid w:val="00FE350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8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C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2B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UserDocsImages/Moja%20uprava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ipoljaka-visnj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C46F-3095-4938-9529-18760383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2018-11-15T07:40:00Z</cp:lastPrinted>
  <dcterms:created xsi:type="dcterms:W3CDTF">2018-11-15T07:34:00Z</dcterms:created>
  <dcterms:modified xsi:type="dcterms:W3CDTF">2018-11-15T07:40:00Z</dcterms:modified>
</cp:coreProperties>
</file>