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FF" w:rsidRDefault="000905FF" w:rsidP="000905FF">
      <w:pPr>
        <w:pStyle w:val="Style3"/>
        <w:widowControl/>
        <w:spacing w:line="240" w:lineRule="exact"/>
        <w:ind w:left="1176"/>
        <w:jc w:val="both"/>
        <w:rPr>
          <w:sz w:val="20"/>
          <w:szCs w:val="20"/>
        </w:rPr>
      </w:pPr>
    </w:p>
    <w:p w:rsidR="000905FF" w:rsidRDefault="000905FF" w:rsidP="000905FF">
      <w:pPr>
        <w:pStyle w:val="Style3"/>
        <w:widowControl/>
        <w:ind w:left="1176"/>
        <w:jc w:val="both"/>
        <w:rPr>
          <w:rStyle w:val="FontStyle22"/>
          <w:lang w:val="hr-HR" w:eastAsia="hr-HR"/>
        </w:rPr>
      </w:pPr>
      <w:r>
        <w:rPr>
          <w:rStyle w:val="FontStyle22"/>
          <w:lang w:val="hr-HR" w:eastAsia="hr-HR"/>
        </w:rPr>
        <w:t>OBRAZAC POZIVA ZA ORGANIZACIJU VIŠEDNEVNE IZVANUČIONIČKE NASTAVE</w:t>
      </w:r>
    </w:p>
    <w:p w:rsidR="000905FF" w:rsidRDefault="000905FF" w:rsidP="000905FF">
      <w:pPr>
        <w:pStyle w:val="Style3"/>
        <w:widowControl/>
        <w:ind w:left="1176"/>
        <w:jc w:val="both"/>
        <w:rPr>
          <w:rStyle w:val="FontStyle22"/>
          <w:lang w:val="hr-HR" w:eastAsia="hr-HR"/>
        </w:rPr>
      </w:pPr>
    </w:p>
    <w:tbl>
      <w:tblPr>
        <w:tblW w:w="0" w:type="auto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3"/>
        <w:gridCol w:w="3073"/>
      </w:tblGrid>
      <w:tr w:rsidR="000905FF" w:rsidRPr="009875E3" w:rsidTr="00C7629A">
        <w:trPr>
          <w:trHeight w:val="330"/>
          <w:jc w:val="center"/>
        </w:trPr>
        <w:tc>
          <w:tcPr>
            <w:tcW w:w="3073" w:type="dxa"/>
          </w:tcPr>
          <w:p w:rsidR="000905FF" w:rsidRPr="009875E3" w:rsidRDefault="000905FF" w:rsidP="00C7629A">
            <w:pPr>
              <w:pStyle w:val="Style3"/>
              <w:widowControl/>
              <w:spacing w:before="226"/>
              <w:jc w:val="both"/>
              <w:rPr>
                <w:rStyle w:val="FontStyle22"/>
                <w:b/>
                <w:sz w:val="16"/>
                <w:szCs w:val="16"/>
                <w:lang w:val="hr-HR" w:eastAsia="hr-HR"/>
              </w:rPr>
            </w:pPr>
            <w:r w:rsidRPr="009875E3">
              <w:rPr>
                <w:rStyle w:val="FontStyle22"/>
                <w:b/>
                <w:sz w:val="16"/>
                <w:szCs w:val="16"/>
                <w:lang w:val="hr-HR" w:eastAsia="hr-HR"/>
              </w:rPr>
              <w:t>Broj ponude</w:t>
            </w:r>
          </w:p>
        </w:tc>
        <w:tc>
          <w:tcPr>
            <w:tcW w:w="3073" w:type="dxa"/>
          </w:tcPr>
          <w:p w:rsidR="000905FF" w:rsidRPr="009875E3" w:rsidRDefault="008A1920" w:rsidP="00C7629A">
            <w:pPr>
              <w:pStyle w:val="Style3"/>
              <w:widowControl/>
              <w:spacing w:before="226"/>
              <w:jc w:val="both"/>
              <w:rPr>
                <w:rStyle w:val="FontStyle22"/>
                <w:lang w:val="hr-HR" w:eastAsia="hr-HR"/>
              </w:rPr>
            </w:pPr>
            <w:r>
              <w:rPr>
                <w:rStyle w:val="FontStyle22"/>
                <w:lang w:val="hr-HR" w:eastAsia="hr-HR"/>
              </w:rPr>
              <w:t>4</w:t>
            </w:r>
            <w:r w:rsidR="000905FF">
              <w:rPr>
                <w:rStyle w:val="FontStyle22"/>
                <w:lang w:val="hr-HR" w:eastAsia="hr-HR"/>
              </w:rPr>
              <w:t>/2014.</w:t>
            </w:r>
          </w:p>
        </w:tc>
      </w:tr>
    </w:tbl>
    <w:p w:rsidR="000905FF" w:rsidRDefault="000905FF" w:rsidP="000905FF">
      <w:pPr>
        <w:pStyle w:val="Style3"/>
        <w:widowControl/>
        <w:ind w:left="1176"/>
        <w:jc w:val="both"/>
        <w:rPr>
          <w:rStyle w:val="FontStyle22"/>
          <w:lang w:val="hr-HR" w:eastAsia="hr-HR"/>
        </w:rPr>
      </w:pPr>
    </w:p>
    <w:p w:rsidR="000905FF" w:rsidRDefault="000905FF" w:rsidP="000905FF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1"/>
        <w:gridCol w:w="4906"/>
      </w:tblGrid>
      <w:tr w:rsidR="000905FF" w:rsidRPr="009875E3" w:rsidTr="00C7629A"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5"/>
              <w:widowControl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1.      Podaci o školi: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7"/>
              <w:widowControl/>
              <w:rPr>
                <w:rStyle w:val="FontStyle25"/>
                <w:lang w:val="hr-HR" w:eastAsia="hr-HR"/>
              </w:rPr>
            </w:pPr>
            <w:r w:rsidRPr="009875E3">
              <w:rPr>
                <w:rStyle w:val="FontStyle25"/>
                <w:lang w:val="hr-HR" w:eastAsia="hr-HR"/>
              </w:rPr>
              <w:t>Upisati tražene podatke</w:t>
            </w:r>
          </w:p>
        </w:tc>
      </w:tr>
      <w:tr w:rsidR="000905FF" w:rsidRPr="009875E3" w:rsidTr="00C7629A"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85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Ime škole: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proofErr w:type="spellStart"/>
            <w:r w:rsidRPr="00D2163F">
              <w:rPr>
                <w:rFonts w:ascii="Times New Roman" w:hAnsi="Times New Roman"/>
                <w:sz w:val="20"/>
                <w:szCs w:val="20"/>
              </w:rPr>
              <w:t>Osnovna</w:t>
            </w:r>
            <w:proofErr w:type="spellEnd"/>
            <w:r w:rsidRPr="00D21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163F">
              <w:rPr>
                <w:rFonts w:ascii="Times New Roman" w:hAnsi="Times New Roman"/>
                <w:sz w:val="20"/>
                <w:szCs w:val="20"/>
              </w:rPr>
              <w:t>škola</w:t>
            </w:r>
            <w:proofErr w:type="spellEnd"/>
            <w:r w:rsidRPr="00D2163F">
              <w:rPr>
                <w:rFonts w:ascii="Times New Roman" w:hAnsi="Times New Roman"/>
                <w:sz w:val="20"/>
                <w:szCs w:val="20"/>
              </w:rPr>
              <w:t xml:space="preserve"> Izidora Poljaka Višnjica</w:t>
            </w:r>
          </w:p>
        </w:tc>
      </w:tr>
      <w:tr w:rsidR="000905FF" w:rsidRPr="009875E3" w:rsidTr="00C7629A"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80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Adresa: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proofErr w:type="spellStart"/>
            <w:r w:rsidRPr="00D2163F">
              <w:rPr>
                <w:rFonts w:ascii="Times New Roman" w:hAnsi="Times New Roman"/>
                <w:sz w:val="20"/>
                <w:szCs w:val="20"/>
              </w:rPr>
              <w:t>Donja</w:t>
            </w:r>
            <w:proofErr w:type="spellEnd"/>
            <w:r w:rsidRPr="00D2163F">
              <w:rPr>
                <w:rFonts w:ascii="Times New Roman" w:hAnsi="Times New Roman"/>
                <w:sz w:val="20"/>
                <w:szCs w:val="20"/>
              </w:rPr>
              <w:t xml:space="preserve"> Višnjica 156</w:t>
            </w:r>
          </w:p>
        </w:tc>
      </w:tr>
      <w:tr w:rsidR="000905FF" w:rsidRPr="009875E3" w:rsidTr="00C7629A"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80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Mjesto: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proofErr w:type="spellStart"/>
            <w:r w:rsidRPr="00D2163F">
              <w:rPr>
                <w:rFonts w:ascii="Times New Roman" w:hAnsi="Times New Roman"/>
                <w:sz w:val="20"/>
                <w:szCs w:val="20"/>
              </w:rPr>
              <w:t>Donja</w:t>
            </w:r>
            <w:proofErr w:type="spellEnd"/>
            <w:r w:rsidRPr="00D2163F">
              <w:rPr>
                <w:rFonts w:ascii="Times New Roman" w:hAnsi="Times New Roman"/>
                <w:sz w:val="20"/>
                <w:szCs w:val="20"/>
              </w:rPr>
              <w:t xml:space="preserve"> Višnjica</w:t>
            </w:r>
          </w:p>
        </w:tc>
      </w:tr>
      <w:tr w:rsidR="000905FF" w:rsidRPr="009875E3" w:rsidTr="00C7629A"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85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Poštanski broj: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r w:rsidRPr="00D2163F">
              <w:rPr>
                <w:rFonts w:ascii="Times New Roman" w:hAnsi="Times New Roman"/>
                <w:sz w:val="20"/>
                <w:szCs w:val="20"/>
              </w:rPr>
              <w:t>42255</w:t>
            </w:r>
          </w:p>
        </w:tc>
      </w:tr>
    </w:tbl>
    <w:p w:rsidR="000905FF" w:rsidRDefault="000905FF" w:rsidP="000905F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5"/>
        <w:gridCol w:w="3794"/>
        <w:gridCol w:w="1203"/>
      </w:tblGrid>
      <w:tr w:rsidR="000905FF" w:rsidRPr="009875E3" w:rsidTr="00C7629A">
        <w:trPr>
          <w:trHeight w:val="315"/>
        </w:trPr>
        <w:tc>
          <w:tcPr>
            <w:tcW w:w="5165" w:type="dxa"/>
          </w:tcPr>
          <w:p w:rsidR="000905FF" w:rsidRPr="009875E3" w:rsidRDefault="000905FF" w:rsidP="00C7629A">
            <w:pPr>
              <w:pStyle w:val="Style8"/>
              <w:widowControl/>
              <w:tabs>
                <w:tab w:val="left" w:pos="8136"/>
              </w:tabs>
              <w:spacing w:before="43"/>
              <w:jc w:val="both"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2.      Korisnici usluge su učenici</w:t>
            </w:r>
          </w:p>
        </w:tc>
        <w:tc>
          <w:tcPr>
            <w:tcW w:w="3794" w:type="dxa"/>
          </w:tcPr>
          <w:p w:rsidR="000905FF" w:rsidRPr="009875E3" w:rsidRDefault="00B23477" w:rsidP="00C7629A">
            <w:pPr>
              <w:pStyle w:val="Style8"/>
              <w:widowControl/>
              <w:tabs>
                <w:tab w:val="left" w:pos="8136"/>
              </w:tabs>
              <w:spacing w:before="43"/>
              <w:jc w:val="both"/>
              <w:rPr>
                <w:rStyle w:val="FontStyle24"/>
                <w:lang w:val="hr-HR" w:eastAsia="hr-HR"/>
              </w:rPr>
            </w:pPr>
            <w:r>
              <w:rPr>
                <w:rStyle w:val="FontStyle24"/>
                <w:lang w:val="hr-HR" w:eastAsia="hr-HR"/>
              </w:rPr>
              <w:t>III. i IV.</w:t>
            </w:r>
          </w:p>
        </w:tc>
        <w:tc>
          <w:tcPr>
            <w:tcW w:w="1203" w:type="dxa"/>
            <w:tcBorders>
              <w:right w:val="nil"/>
            </w:tcBorders>
          </w:tcPr>
          <w:p w:rsidR="000905FF" w:rsidRPr="009875E3" w:rsidRDefault="000905FF" w:rsidP="00C7629A">
            <w:pPr>
              <w:pStyle w:val="Style8"/>
              <w:widowControl/>
              <w:tabs>
                <w:tab w:val="left" w:pos="8136"/>
              </w:tabs>
              <w:spacing w:before="43"/>
              <w:jc w:val="both"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razreda</w:t>
            </w:r>
          </w:p>
        </w:tc>
      </w:tr>
    </w:tbl>
    <w:p w:rsidR="000905FF" w:rsidRPr="00822F41" w:rsidRDefault="000905FF" w:rsidP="000905FF">
      <w:pPr>
        <w:pStyle w:val="Style8"/>
        <w:widowControl/>
        <w:tabs>
          <w:tab w:val="left" w:pos="8136"/>
        </w:tabs>
        <w:spacing w:before="43"/>
        <w:jc w:val="both"/>
        <w:rPr>
          <w:rFonts w:cs="Palatino Linotype"/>
          <w:b/>
          <w:bCs/>
          <w:sz w:val="16"/>
          <w:szCs w:val="16"/>
          <w:lang w:val="hr-HR" w:eastAsia="hr-HR"/>
        </w:rPr>
      </w:pPr>
      <w:r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1"/>
        <w:gridCol w:w="2434"/>
        <w:gridCol w:w="2434"/>
      </w:tblGrid>
      <w:tr w:rsidR="000905FF" w:rsidRPr="009875E3" w:rsidTr="00C7629A"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5"/>
              <w:widowControl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3.      Tip putovanja: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7"/>
              <w:widowControl/>
              <w:rPr>
                <w:rStyle w:val="FontStyle25"/>
                <w:lang w:val="hr-HR" w:eastAsia="hr-HR"/>
              </w:rPr>
            </w:pPr>
            <w:r w:rsidRPr="009875E3">
              <w:rPr>
                <w:rStyle w:val="FontStyle25"/>
                <w:lang w:val="hr-HR" w:eastAsia="hr-HR"/>
              </w:rPr>
              <w:t>Uz planirano upisati broj dana i noćenja</w:t>
            </w:r>
          </w:p>
        </w:tc>
      </w:tr>
      <w:tr w:rsidR="000905FF" w:rsidRPr="009875E3" w:rsidTr="00C7629A"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85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a) Škola u prirodi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B23477" w:rsidP="00B23477">
            <w:pPr>
              <w:pStyle w:val="Style6"/>
              <w:widowControl/>
              <w:rPr>
                <w:rStyle w:val="FontStyle26"/>
                <w:lang w:val="hr-HR" w:eastAsia="hr-HR"/>
              </w:rPr>
            </w:pPr>
            <w:r>
              <w:rPr>
                <w:rStyle w:val="FontStyle26"/>
                <w:lang w:val="hr-HR" w:eastAsia="hr-HR"/>
              </w:rPr>
              <w:t xml:space="preserve"> X                                           3 </w:t>
            </w:r>
            <w:r w:rsidR="000905FF" w:rsidRPr="009875E3">
              <w:rPr>
                <w:rStyle w:val="FontStyle26"/>
                <w:lang w:val="hr-HR" w:eastAsia="hr-HR"/>
              </w:rPr>
              <w:t>dana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B23477" w:rsidP="00B23477">
            <w:pPr>
              <w:pStyle w:val="Style6"/>
              <w:widowControl/>
              <w:rPr>
                <w:rStyle w:val="FontStyle26"/>
                <w:lang w:val="hr-HR" w:eastAsia="hr-HR"/>
              </w:rPr>
            </w:pPr>
            <w:r>
              <w:rPr>
                <w:rStyle w:val="FontStyle26"/>
                <w:lang w:val="hr-HR" w:eastAsia="hr-HR"/>
              </w:rPr>
              <w:t xml:space="preserve">                                       2 </w:t>
            </w:r>
            <w:r w:rsidR="000905FF" w:rsidRPr="009875E3">
              <w:rPr>
                <w:rStyle w:val="FontStyle26"/>
                <w:lang w:val="hr-HR" w:eastAsia="hr-HR"/>
              </w:rPr>
              <w:t>noćenja</w:t>
            </w:r>
          </w:p>
        </w:tc>
      </w:tr>
      <w:tr w:rsidR="000905FF" w:rsidRPr="009875E3" w:rsidTr="00C7629A"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80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b) Višednevna terenska nastava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1939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dana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1728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noćenja</w:t>
            </w:r>
          </w:p>
        </w:tc>
      </w:tr>
      <w:tr w:rsidR="000905FF" w:rsidRPr="009875E3" w:rsidTr="00C7629A"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80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c) Školska ekskurzija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1939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dana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1728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noćenja</w:t>
            </w:r>
          </w:p>
        </w:tc>
      </w:tr>
      <w:tr w:rsidR="000905FF" w:rsidRPr="009875E3" w:rsidTr="00C7629A"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85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d) Posjet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1939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dana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1728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noćenja</w:t>
            </w:r>
          </w:p>
        </w:tc>
      </w:tr>
    </w:tbl>
    <w:p w:rsidR="000905FF" w:rsidRDefault="000905FF" w:rsidP="000905FF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4594"/>
        <w:gridCol w:w="4867"/>
      </w:tblGrid>
      <w:tr w:rsidR="000905FF" w:rsidRPr="009875E3" w:rsidTr="00C7629A"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5"/>
              <w:widowControl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4.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5"/>
              <w:widowControl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Odredište</w:t>
            </w:r>
          </w:p>
        </w:tc>
        <w:tc>
          <w:tcPr>
            <w:tcW w:w="4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7"/>
              <w:widowControl/>
              <w:rPr>
                <w:rStyle w:val="FontStyle25"/>
                <w:lang w:val="hr-HR" w:eastAsia="hr-HR"/>
              </w:rPr>
            </w:pPr>
            <w:r w:rsidRPr="009875E3">
              <w:rPr>
                <w:rStyle w:val="FontStyle25"/>
                <w:lang w:val="hr-HR" w:eastAsia="hr-HR"/>
              </w:rPr>
              <w:t>Označiti s X ili upisati ime države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a) u Republici Hrvatskoj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r>
              <w:t>X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1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b) u inozemstvu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</w:tbl>
    <w:p w:rsidR="000905FF" w:rsidRDefault="000905FF" w:rsidP="000905FF">
      <w:pPr>
        <w:widowControl/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4594"/>
        <w:gridCol w:w="4872"/>
      </w:tblGrid>
      <w:tr w:rsidR="000905FF" w:rsidRPr="009875E3" w:rsidTr="00C7629A">
        <w:tc>
          <w:tcPr>
            <w:tcW w:w="5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05FF" w:rsidRPr="009875E3" w:rsidRDefault="000905FF" w:rsidP="00C7629A">
            <w:pPr>
              <w:pStyle w:val="Style5"/>
              <w:widowControl/>
              <w:jc w:val="right"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5.</w:t>
            </w:r>
          </w:p>
        </w:tc>
        <w:tc>
          <w:tcPr>
            <w:tcW w:w="459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05FF" w:rsidRPr="009875E3" w:rsidRDefault="000905FF" w:rsidP="00C7629A">
            <w:pPr>
              <w:pStyle w:val="Style5"/>
              <w:widowControl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Planirano vrijeme realizacije</w:t>
            </w:r>
          </w:p>
          <w:p w:rsidR="000905FF" w:rsidRPr="009875E3" w:rsidRDefault="000905FF" w:rsidP="00C7629A">
            <w:pPr>
              <w:pStyle w:val="Style7"/>
              <w:widowControl/>
              <w:rPr>
                <w:rStyle w:val="FontStyle25"/>
                <w:lang w:val="hr-HR" w:eastAsia="hr-HR"/>
              </w:rPr>
            </w:pPr>
            <w:r w:rsidRPr="009875E3">
              <w:rPr>
                <w:rStyle w:val="FontStyle25"/>
                <w:lang w:val="hr-HR" w:eastAsia="hr-HR"/>
              </w:rPr>
              <w:t>(u predložena dva tjedna)</w:t>
            </w:r>
          </w:p>
        </w:tc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6"/>
              <w:widowControl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 xml:space="preserve">od    </w:t>
            </w:r>
            <w:r w:rsidR="00B23477">
              <w:rPr>
                <w:rStyle w:val="FontStyle26"/>
                <w:lang w:val="hr-HR" w:eastAsia="hr-HR"/>
              </w:rPr>
              <w:t>1.</w:t>
            </w:r>
            <w:r w:rsidRPr="009875E3">
              <w:rPr>
                <w:rStyle w:val="FontStyle26"/>
                <w:lang w:val="hr-HR" w:eastAsia="hr-HR"/>
              </w:rPr>
              <w:t xml:space="preserve">        </w:t>
            </w:r>
            <w:r w:rsidR="00B23477">
              <w:rPr>
                <w:rStyle w:val="FontStyle26"/>
                <w:lang w:val="hr-HR" w:eastAsia="hr-HR"/>
              </w:rPr>
              <w:t>6.</w:t>
            </w:r>
            <w:r w:rsidRPr="009875E3">
              <w:rPr>
                <w:rStyle w:val="FontStyle26"/>
                <w:lang w:val="hr-HR" w:eastAsia="hr-HR"/>
              </w:rPr>
              <w:t xml:space="preserve">               </w:t>
            </w:r>
            <w:r w:rsidR="00B23477">
              <w:rPr>
                <w:rStyle w:val="FontStyle26"/>
                <w:lang w:val="hr-HR" w:eastAsia="hr-HR"/>
              </w:rPr>
              <w:t>d</w:t>
            </w:r>
            <w:r w:rsidRPr="009875E3">
              <w:rPr>
                <w:rStyle w:val="FontStyle26"/>
                <w:lang w:val="hr-HR" w:eastAsia="hr-HR"/>
              </w:rPr>
              <w:t>o</w:t>
            </w:r>
            <w:r w:rsidR="00B23477">
              <w:rPr>
                <w:rStyle w:val="FontStyle26"/>
                <w:lang w:val="hr-HR" w:eastAsia="hr-HR"/>
              </w:rPr>
              <w:t xml:space="preserve">  3.</w:t>
            </w:r>
            <w:r w:rsidRPr="009875E3">
              <w:rPr>
                <w:rStyle w:val="FontStyle26"/>
                <w:lang w:val="hr-HR" w:eastAsia="hr-HR"/>
              </w:rPr>
              <w:t xml:space="preserve">            </w:t>
            </w:r>
            <w:r w:rsidR="00B23477">
              <w:rPr>
                <w:rStyle w:val="FontStyle26"/>
                <w:lang w:val="hr-HR" w:eastAsia="hr-HR"/>
              </w:rPr>
              <w:t>6.</w:t>
            </w:r>
            <w:r w:rsidRPr="009875E3">
              <w:rPr>
                <w:rStyle w:val="FontStyle26"/>
                <w:lang w:val="hr-HR" w:eastAsia="hr-HR"/>
              </w:rPr>
              <w:t xml:space="preserve">               20</w:t>
            </w:r>
            <w:r w:rsidR="00B23477">
              <w:rPr>
                <w:rStyle w:val="FontStyle26"/>
                <w:lang w:val="hr-HR" w:eastAsia="hr-HR"/>
              </w:rPr>
              <w:t>15.</w:t>
            </w:r>
          </w:p>
        </w:tc>
      </w:tr>
      <w:tr w:rsidR="000905FF" w:rsidRPr="009875E3" w:rsidTr="00C7629A"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  <w:tc>
          <w:tcPr>
            <w:tcW w:w="459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  <w:p w:rsidR="000905FF" w:rsidRPr="009875E3" w:rsidRDefault="000905FF" w:rsidP="00C7629A">
            <w:pPr>
              <w:pStyle w:val="Style4"/>
              <w:widowControl/>
            </w:pPr>
          </w:p>
        </w:tc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7"/>
              <w:widowControl/>
              <w:rPr>
                <w:rStyle w:val="FontStyle25"/>
                <w:lang w:val="hr-HR" w:eastAsia="hr-HR"/>
              </w:rPr>
            </w:pPr>
            <w:r w:rsidRPr="009875E3">
              <w:rPr>
                <w:rStyle w:val="FontStyle25"/>
                <w:lang w:val="hr-HR" w:eastAsia="hr-HR"/>
              </w:rPr>
              <w:t>Datum       Mjesec        Datum       Mjesec        Godina</w:t>
            </w:r>
          </w:p>
        </w:tc>
      </w:tr>
      <w:tr w:rsidR="000905FF" w:rsidRPr="009875E3" w:rsidTr="00C7629A">
        <w:tc>
          <w:tcPr>
            <w:tcW w:w="9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  <w:tr w:rsidR="000905FF" w:rsidRPr="009875E3" w:rsidTr="00C7629A"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5"/>
              <w:widowControl/>
              <w:jc w:val="right"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6.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5"/>
              <w:widowControl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Broj sudionika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7"/>
              <w:widowControl/>
              <w:rPr>
                <w:rStyle w:val="FontStyle25"/>
                <w:lang w:val="hr-HR" w:eastAsia="hr-HR"/>
              </w:rPr>
            </w:pPr>
            <w:r w:rsidRPr="009875E3">
              <w:rPr>
                <w:rStyle w:val="FontStyle25"/>
                <w:lang w:val="hr-HR" w:eastAsia="hr-HR"/>
              </w:rPr>
              <w:t>Upisati broj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61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a) Predviđeni broj učenika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B23477">
            <w:pPr>
              <w:pStyle w:val="Style6"/>
              <w:widowControl/>
              <w:rPr>
                <w:rStyle w:val="FontStyle26"/>
                <w:lang w:val="hr-HR" w:eastAsia="hr-HR"/>
              </w:rPr>
            </w:pPr>
            <w:r>
              <w:rPr>
                <w:rStyle w:val="FontStyle26"/>
                <w:lang w:val="hr-HR" w:eastAsia="hr-HR"/>
              </w:rPr>
              <w:t xml:space="preserve"> 47  </w:t>
            </w:r>
            <w:r w:rsidR="000905FF" w:rsidRPr="009875E3">
              <w:rPr>
                <w:rStyle w:val="FontStyle26"/>
                <w:lang w:val="hr-HR" w:eastAsia="hr-HR"/>
              </w:rPr>
              <w:t>s mogućnošću odstupanja za tri učenika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b) Predviđeni broj učitelja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r>
              <w:t>3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c) Očekivani broj gratis ponuda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r>
              <w:t>3</w:t>
            </w:r>
          </w:p>
        </w:tc>
      </w:tr>
      <w:tr w:rsidR="000905FF" w:rsidRPr="009875E3" w:rsidTr="00C7629A">
        <w:tc>
          <w:tcPr>
            <w:tcW w:w="9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  <w:tr w:rsidR="000905FF" w:rsidRPr="009875E3" w:rsidTr="00C7629A"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5"/>
              <w:widowControl/>
              <w:jc w:val="right"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7.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5"/>
              <w:widowControl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Plan puta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7"/>
              <w:widowControl/>
              <w:rPr>
                <w:rStyle w:val="FontStyle25"/>
                <w:lang w:val="hr-HR" w:eastAsia="hr-HR"/>
              </w:rPr>
            </w:pPr>
            <w:r w:rsidRPr="009875E3">
              <w:rPr>
                <w:rStyle w:val="FontStyle25"/>
                <w:lang w:val="hr-HR" w:eastAsia="hr-HR"/>
              </w:rPr>
              <w:t>Upisati traženo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Mjesto polaska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r w:rsidRPr="00D2163F">
              <w:rPr>
                <w:rFonts w:ascii="Times New Roman" w:hAnsi="Times New Roman"/>
                <w:sz w:val="20"/>
                <w:szCs w:val="20"/>
                <w:lang w:val="hr-HR" w:eastAsia="hr-HR"/>
              </w:rPr>
              <w:t xml:space="preserve">Višnjica-OŠ Izidora Poljaka i </w:t>
            </w:r>
            <w:proofErr w:type="spellStart"/>
            <w:r w:rsidRPr="00D2163F">
              <w:rPr>
                <w:rFonts w:ascii="Times New Roman" w:hAnsi="Times New Roman"/>
                <w:sz w:val="20"/>
                <w:szCs w:val="20"/>
                <w:lang w:val="hr-HR" w:eastAsia="hr-HR"/>
              </w:rPr>
              <w:t>Cvetlin</w:t>
            </w:r>
            <w:proofErr w:type="spellEnd"/>
            <w:r w:rsidRPr="00D2163F">
              <w:rPr>
                <w:rFonts w:ascii="Times New Roman" w:hAnsi="Times New Roman"/>
                <w:sz w:val="20"/>
                <w:szCs w:val="20"/>
                <w:lang w:val="hr-HR" w:eastAsia="hr-HR"/>
              </w:rPr>
              <w:t>-PO J.E.Drašković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Usputna odredišta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B23477" w:rsidRDefault="00B23477" w:rsidP="007F4AF0">
            <w:pPr>
              <w:pStyle w:val="Style4"/>
              <w:widowControl/>
              <w:rPr>
                <w:sz w:val="20"/>
                <w:szCs w:val="20"/>
              </w:rPr>
            </w:pPr>
            <w:r w:rsidRPr="00B23477">
              <w:rPr>
                <w:sz w:val="20"/>
                <w:szCs w:val="20"/>
              </w:rPr>
              <w:t xml:space="preserve">NP </w:t>
            </w:r>
            <w:proofErr w:type="spellStart"/>
            <w:r w:rsidRPr="00B23477">
              <w:rPr>
                <w:sz w:val="20"/>
                <w:szCs w:val="20"/>
              </w:rPr>
              <w:t>Risnj</w:t>
            </w:r>
            <w:r w:rsidR="007F4AF0">
              <w:rPr>
                <w:sz w:val="20"/>
                <w:szCs w:val="20"/>
              </w:rPr>
              <w:t>ak</w:t>
            </w:r>
            <w:proofErr w:type="spellEnd"/>
            <w:r w:rsidR="007F4AF0">
              <w:rPr>
                <w:sz w:val="20"/>
                <w:szCs w:val="20"/>
              </w:rPr>
              <w:t xml:space="preserve">, </w:t>
            </w:r>
            <w:proofErr w:type="spellStart"/>
            <w:r w:rsidR="007F4AF0">
              <w:rPr>
                <w:sz w:val="20"/>
                <w:szCs w:val="20"/>
              </w:rPr>
              <w:t>Trsat</w:t>
            </w:r>
            <w:proofErr w:type="spellEnd"/>
            <w:r w:rsidR="007F4AF0">
              <w:rPr>
                <w:sz w:val="20"/>
                <w:szCs w:val="20"/>
              </w:rPr>
              <w:t xml:space="preserve">, Rijeka, </w:t>
            </w:r>
            <w:proofErr w:type="spellStart"/>
            <w:r w:rsidR="007F4AF0">
              <w:rPr>
                <w:sz w:val="20"/>
                <w:szCs w:val="20"/>
              </w:rPr>
              <w:t>Cres</w:t>
            </w:r>
            <w:proofErr w:type="spellEnd"/>
            <w:r w:rsidR="007F4AF0">
              <w:rPr>
                <w:sz w:val="20"/>
                <w:szCs w:val="20"/>
              </w:rPr>
              <w:t xml:space="preserve"> (</w:t>
            </w:r>
            <w:proofErr w:type="spellStart"/>
            <w:r w:rsidR="007F4AF0">
              <w:rPr>
                <w:sz w:val="20"/>
                <w:szCs w:val="20"/>
              </w:rPr>
              <w:t>brod</w:t>
            </w:r>
            <w:proofErr w:type="spellEnd"/>
            <w:r w:rsidR="007F4AF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grad </w:t>
            </w:r>
            <w:proofErr w:type="spellStart"/>
            <w:r>
              <w:rPr>
                <w:sz w:val="20"/>
                <w:szCs w:val="20"/>
              </w:rPr>
              <w:t>Krk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F4AF0">
              <w:rPr>
                <w:sz w:val="20"/>
                <w:szCs w:val="20"/>
              </w:rPr>
              <w:t>otok</w:t>
            </w:r>
            <w:proofErr w:type="spellEnd"/>
            <w:r w:rsidR="007F4AF0">
              <w:rPr>
                <w:sz w:val="20"/>
                <w:szCs w:val="20"/>
              </w:rPr>
              <w:t xml:space="preserve"> </w:t>
            </w:r>
            <w:proofErr w:type="spellStart"/>
            <w:r w:rsidR="007F4AF0">
              <w:rPr>
                <w:sz w:val="20"/>
                <w:szCs w:val="20"/>
              </w:rPr>
              <w:t>Krk</w:t>
            </w:r>
            <w:proofErr w:type="spellEnd"/>
            <w:r w:rsidR="007F4AF0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Vrbnik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Jurandvor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špilja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Biserujka</w:t>
            </w:r>
            <w:proofErr w:type="spellEnd"/>
            <w:r w:rsidR="007F4AF0">
              <w:rPr>
                <w:sz w:val="20"/>
                <w:szCs w:val="20"/>
              </w:rPr>
              <w:t>)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61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Krajnji cilj putovanja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proofErr w:type="spellStart"/>
            <w:r>
              <w:t>Krk</w:t>
            </w:r>
            <w:r w:rsidR="008A1920">
              <w:t>-otok</w:t>
            </w:r>
            <w:proofErr w:type="spellEnd"/>
          </w:p>
        </w:tc>
      </w:tr>
      <w:tr w:rsidR="000905FF" w:rsidRPr="009875E3" w:rsidTr="00C7629A">
        <w:tc>
          <w:tcPr>
            <w:tcW w:w="9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  <w:tr w:rsidR="000905FF" w:rsidRPr="009875E3" w:rsidTr="00C7629A"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5"/>
              <w:widowControl/>
              <w:jc w:val="right"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8.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5"/>
              <w:widowControl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Vrsta prijevoza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7"/>
              <w:widowControl/>
              <w:rPr>
                <w:rStyle w:val="FontStyle25"/>
                <w:lang w:val="hr-HR" w:eastAsia="hr-HR"/>
              </w:rPr>
            </w:pPr>
            <w:r w:rsidRPr="009875E3">
              <w:rPr>
                <w:rStyle w:val="FontStyle25"/>
                <w:lang w:val="hr-HR" w:eastAsia="hr-HR"/>
              </w:rPr>
              <w:t>Traženo označiti ili dopisati kombinacije s relacijama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61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a) Autobus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r>
              <w:t>X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b) Vlak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c) Brod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61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d) Zrakoplov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e) Kombinirani prijevoz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  <w:tr w:rsidR="000905FF" w:rsidRPr="009875E3" w:rsidTr="00C7629A">
        <w:tc>
          <w:tcPr>
            <w:tcW w:w="9984" w:type="dxa"/>
            <w:gridSpan w:val="3"/>
            <w:tcBorders>
              <w:left w:val="nil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  <w:p w:rsidR="000905FF" w:rsidRPr="009875E3" w:rsidRDefault="000905FF" w:rsidP="00C7629A">
            <w:pPr>
              <w:pStyle w:val="Style4"/>
              <w:widowControl/>
            </w:pPr>
          </w:p>
          <w:p w:rsidR="000905FF" w:rsidRPr="009875E3" w:rsidRDefault="000905FF" w:rsidP="00C7629A">
            <w:pPr>
              <w:pStyle w:val="Style4"/>
              <w:widowControl/>
            </w:pPr>
          </w:p>
          <w:p w:rsidR="000905FF" w:rsidRPr="009875E3" w:rsidRDefault="000905FF" w:rsidP="00C7629A">
            <w:pPr>
              <w:pStyle w:val="Style4"/>
              <w:widowControl/>
            </w:pPr>
          </w:p>
        </w:tc>
      </w:tr>
      <w:tr w:rsidR="000905FF" w:rsidRPr="009875E3" w:rsidTr="00C7629A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5FF" w:rsidRPr="009875E3" w:rsidRDefault="000905FF" w:rsidP="00C7629A">
            <w:pPr>
              <w:pStyle w:val="Style5"/>
              <w:widowControl/>
              <w:jc w:val="right"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9.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5"/>
              <w:widowControl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Smještaj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905FF" w:rsidRPr="009875E3" w:rsidRDefault="000905FF" w:rsidP="00C7629A">
            <w:pPr>
              <w:pStyle w:val="Style7"/>
              <w:widowControl/>
              <w:spacing w:line="211" w:lineRule="exact"/>
              <w:rPr>
                <w:rStyle w:val="FontStyle25"/>
                <w:lang w:val="hr-HR" w:eastAsia="hr-HR"/>
              </w:rPr>
            </w:pPr>
            <w:r w:rsidRPr="009875E3">
              <w:rPr>
                <w:rStyle w:val="FontStyle25"/>
                <w:lang w:val="hr-HR" w:eastAsia="hr-HR"/>
              </w:rPr>
              <w:t>Označiti s X/upisati broj zvjezdica/dopisati (moguće označiti više smještajnih kapaciteta)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61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lastRenderedPageBreak/>
              <w:t>a) Hostel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b) Hotel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6"/>
              <w:widowControl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s (upisati broj*)</w:t>
            </w:r>
            <w:r w:rsidR="00B23477">
              <w:rPr>
                <w:rStyle w:val="FontStyle26"/>
                <w:lang w:val="hr-HR" w:eastAsia="hr-HR"/>
              </w:rPr>
              <w:t xml:space="preserve"> 3 – hotel s unutarnjim bazenom</w:t>
            </w: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c) Pansion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  <w:tr w:rsidR="000905FF" w:rsidRPr="009875E3" w:rsidTr="00C7629A"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61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d) Drugo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</w:tbl>
    <w:p w:rsidR="000905FF" w:rsidRDefault="000905FF" w:rsidP="000905FF">
      <w:pPr>
        <w:pStyle w:val="Style14"/>
        <w:widowControl/>
        <w:tabs>
          <w:tab w:val="left" w:pos="5102"/>
        </w:tabs>
        <w:spacing w:before="235" w:line="245" w:lineRule="exact"/>
        <w:jc w:val="both"/>
        <w:rPr>
          <w:rStyle w:val="FontStyle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5"/>
        <w:gridCol w:w="5016"/>
      </w:tblGrid>
      <w:tr w:rsidR="000905FF" w:rsidRPr="009875E3" w:rsidTr="00C7629A">
        <w:tc>
          <w:tcPr>
            <w:tcW w:w="5211" w:type="dxa"/>
            <w:tcBorders>
              <w:left w:val="nil"/>
              <w:bottom w:val="single" w:sz="4" w:space="0" w:color="auto"/>
            </w:tcBorders>
          </w:tcPr>
          <w:p w:rsidR="000905FF" w:rsidRPr="009875E3" w:rsidRDefault="000905FF" w:rsidP="00C7629A">
            <w:pPr>
              <w:pStyle w:val="Style14"/>
              <w:widowControl/>
              <w:tabs>
                <w:tab w:val="left" w:pos="5102"/>
              </w:tabs>
              <w:spacing w:before="235" w:line="245" w:lineRule="exact"/>
              <w:jc w:val="both"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10.    U cijenu ponude uračunati</w:t>
            </w:r>
          </w:p>
        </w:tc>
        <w:tc>
          <w:tcPr>
            <w:tcW w:w="5042" w:type="dxa"/>
            <w:tcBorders>
              <w:bottom w:val="single" w:sz="4" w:space="0" w:color="auto"/>
              <w:right w:val="nil"/>
            </w:tcBorders>
          </w:tcPr>
          <w:p w:rsidR="000905FF" w:rsidRPr="009875E3" w:rsidRDefault="000905FF" w:rsidP="00C7629A">
            <w:pPr>
              <w:pStyle w:val="Style14"/>
              <w:widowControl/>
              <w:tabs>
                <w:tab w:val="left" w:pos="5102"/>
              </w:tabs>
              <w:spacing w:before="235" w:line="245" w:lineRule="exact"/>
              <w:jc w:val="both"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5"/>
                <w:lang w:val="hr-HR" w:eastAsia="hr-HR"/>
              </w:rPr>
              <w:t>Upisati traženo ili označiti s X</w:t>
            </w:r>
          </w:p>
        </w:tc>
      </w:tr>
      <w:tr w:rsidR="000905FF" w:rsidRPr="009875E3" w:rsidTr="00C7629A">
        <w:trPr>
          <w:trHeight w:val="210"/>
        </w:trPr>
        <w:tc>
          <w:tcPr>
            <w:tcW w:w="10253" w:type="dxa"/>
            <w:gridSpan w:val="2"/>
            <w:tcBorders>
              <w:left w:val="nil"/>
              <w:right w:val="nil"/>
            </w:tcBorders>
          </w:tcPr>
          <w:p w:rsidR="000905FF" w:rsidRPr="009875E3" w:rsidRDefault="000905FF" w:rsidP="00C7629A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850"/>
              </w:tabs>
              <w:spacing w:line="245" w:lineRule="exact"/>
              <w:ind w:left="571"/>
              <w:rPr>
                <w:rStyle w:val="FontStyle24"/>
                <w:b w:val="0"/>
                <w:bCs w:val="0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Ulaznice za</w:t>
            </w:r>
            <w:r w:rsidR="00B23477">
              <w:rPr>
                <w:rStyle w:val="FontStyle26"/>
                <w:lang w:val="hr-HR" w:eastAsia="hr-HR"/>
              </w:rPr>
              <w:t xml:space="preserve">                                                                                       </w:t>
            </w:r>
            <w:proofErr w:type="spellStart"/>
            <w:r w:rsidR="00B23477">
              <w:rPr>
                <w:rStyle w:val="FontStyle26"/>
                <w:lang w:val="hr-HR" w:eastAsia="hr-HR"/>
              </w:rPr>
              <w:t>za</w:t>
            </w:r>
            <w:proofErr w:type="spellEnd"/>
            <w:r w:rsidR="00B23477">
              <w:rPr>
                <w:rStyle w:val="FontStyle26"/>
                <w:lang w:val="hr-HR" w:eastAsia="hr-HR"/>
              </w:rPr>
              <w:t xml:space="preserve"> sve od navedenog gdje je potrebna ulaznica</w:t>
            </w:r>
          </w:p>
        </w:tc>
      </w:tr>
      <w:tr w:rsidR="000905FF" w:rsidRPr="009875E3" w:rsidTr="00C7629A">
        <w:trPr>
          <w:trHeight w:val="210"/>
        </w:trPr>
        <w:tc>
          <w:tcPr>
            <w:tcW w:w="10253" w:type="dxa"/>
            <w:gridSpan w:val="2"/>
            <w:tcBorders>
              <w:left w:val="nil"/>
              <w:right w:val="nil"/>
            </w:tcBorders>
          </w:tcPr>
          <w:p w:rsidR="000905FF" w:rsidRPr="009875E3" w:rsidRDefault="000905FF" w:rsidP="00C7629A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850"/>
              </w:tabs>
              <w:spacing w:line="245" w:lineRule="exact"/>
              <w:ind w:left="571"/>
              <w:rPr>
                <w:rStyle w:val="FontStyle24"/>
                <w:b w:val="0"/>
                <w:bCs w:val="0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Vodiča za razgled grada</w:t>
            </w:r>
          </w:p>
        </w:tc>
      </w:tr>
      <w:tr w:rsidR="000905FF" w:rsidRPr="009875E3" w:rsidTr="00C7629A">
        <w:trPr>
          <w:trHeight w:val="210"/>
        </w:trPr>
        <w:tc>
          <w:tcPr>
            <w:tcW w:w="10253" w:type="dxa"/>
            <w:gridSpan w:val="2"/>
            <w:tcBorders>
              <w:left w:val="nil"/>
              <w:right w:val="nil"/>
            </w:tcBorders>
          </w:tcPr>
          <w:p w:rsidR="000905FF" w:rsidRPr="009875E3" w:rsidRDefault="000905FF" w:rsidP="00C7629A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850"/>
              </w:tabs>
              <w:spacing w:line="245" w:lineRule="exact"/>
              <w:ind w:left="571"/>
              <w:rPr>
                <w:rStyle w:val="FontStyle24"/>
                <w:b w:val="0"/>
                <w:bCs w:val="0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Sudjelovanje u radionicama</w:t>
            </w:r>
          </w:p>
        </w:tc>
      </w:tr>
      <w:tr w:rsidR="000905FF" w:rsidRPr="009875E3" w:rsidTr="00C7629A">
        <w:trPr>
          <w:trHeight w:val="210"/>
        </w:trPr>
        <w:tc>
          <w:tcPr>
            <w:tcW w:w="10253" w:type="dxa"/>
            <w:gridSpan w:val="2"/>
            <w:tcBorders>
              <w:left w:val="nil"/>
              <w:right w:val="nil"/>
            </w:tcBorders>
          </w:tcPr>
          <w:p w:rsidR="000905FF" w:rsidRPr="009875E3" w:rsidRDefault="000905FF" w:rsidP="00C7629A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850"/>
              </w:tabs>
              <w:spacing w:line="245" w:lineRule="exact"/>
              <w:ind w:left="571"/>
              <w:rPr>
                <w:rStyle w:val="FontStyle24"/>
                <w:b w:val="0"/>
                <w:bCs w:val="0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Prehrana na bazi polupansiona</w:t>
            </w:r>
            <w:r w:rsidR="00B23477">
              <w:rPr>
                <w:rStyle w:val="FontStyle26"/>
                <w:lang w:val="hr-HR" w:eastAsia="hr-HR"/>
              </w:rPr>
              <w:t xml:space="preserve">                                                  2</w:t>
            </w:r>
          </w:p>
        </w:tc>
      </w:tr>
      <w:tr w:rsidR="000905FF" w:rsidRPr="009875E3" w:rsidTr="00C7629A">
        <w:trPr>
          <w:trHeight w:val="210"/>
        </w:trPr>
        <w:tc>
          <w:tcPr>
            <w:tcW w:w="10253" w:type="dxa"/>
            <w:gridSpan w:val="2"/>
            <w:tcBorders>
              <w:left w:val="nil"/>
              <w:right w:val="nil"/>
            </w:tcBorders>
          </w:tcPr>
          <w:p w:rsidR="000905FF" w:rsidRPr="009875E3" w:rsidRDefault="000905FF" w:rsidP="00C7629A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850"/>
              </w:tabs>
              <w:spacing w:line="245" w:lineRule="exact"/>
              <w:ind w:left="571"/>
              <w:rPr>
                <w:rStyle w:val="FontStyle24"/>
                <w:b w:val="0"/>
                <w:bCs w:val="0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Prehrana na bazi punoga pansiona</w:t>
            </w:r>
            <w:r w:rsidR="00B23477">
              <w:rPr>
                <w:rStyle w:val="FontStyle26"/>
                <w:lang w:val="hr-HR" w:eastAsia="hr-HR"/>
              </w:rPr>
              <w:t xml:space="preserve">                                           1</w:t>
            </w:r>
          </w:p>
        </w:tc>
      </w:tr>
      <w:tr w:rsidR="000905FF" w:rsidRPr="009875E3" w:rsidTr="00C7629A">
        <w:trPr>
          <w:trHeight w:val="210"/>
        </w:trPr>
        <w:tc>
          <w:tcPr>
            <w:tcW w:w="10253" w:type="dxa"/>
            <w:gridSpan w:val="2"/>
            <w:tcBorders>
              <w:left w:val="nil"/>
              <w:right w:val="nil"/>
            </w:tcBorders>
          </w:tcPr>
          <w:p w:rsidR="000905FF" w:rsidRPr="009875E3" w:rsidRDefault="000905FF" w:rsidP="00C7629A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850"/>
              </w:tabs>
              <w:spacing w:line="245" w:lineRule="exact"/>
              <w:ind w:left="571"/>
              <w:rPr>
                <w:rStyle w:val="FontStyle24"/>
                <w:b w:val="0"/>
                <w:bCs w:val="0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Ostalo</w:t>
            </w:r>
          </w:p>
        </w:tc>
      </w:tr>
      <w:tr w:rsidR="000905FF" w:rsidRPr="009875E3" w:rsidTr="00C7629A">
        <w:trPr>
          <w:trHeight w:val="210"/>
        </w:trPr>
        <w:tc>
          <w:tcPr>
            <w:tcW w:w="10253" w:type="dxa"/>
            <w:gridSpan w:val="2"/>
            <w:tcBorders>
              <w:left w:val="nil"/>
              <w:right w:val="nil"/>
            </w:tcBorders>
          </w:tcPr>
          <w:p w:rsidR="000905FF" w:rsidRPr="009875E3" w:rsidRDefault="000905FF" w:rsidP="00C7629A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850"/>
              </w:tabs>
              <w:spacing w:line="245" w:lineRule="exact"/>
              <w:ind w:left="571"/>
              <w:rPr>
                <w:rStyle w:val="FontStyle24"/>
                <w:b w:val="0"/>
                <w:bCs w:val="0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Drugi zahtjevi</w:t>
            </w:r>
          </w:p>
        </w:tc>
      </w:tr>
    </w:tbl>
    <w:p w:rsidR="000905FF" w:rsidRDefault="000905FF" w:rsidP="000905FF">
      <w:pPr>
        <w:pStyle w:val="Style14"/>
        <w:widowControl/>
        <w:tabs>
          <w:tab w:val="left" w:pos="5102"/>
        </w:tabs>
        <w:spacing w:before="235" w:line="245" w:lineRule="exact"/>
        <w:jc w:val="both"/>
        <w:rPr>
          <w:rStyle w:val="FontStyle25"/>
          <w:lang w:val="hr-HR" w:eastAsia="hr-HR"/>
        </w:rPr>
      </w:pPr>
      <w:r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</w:p>
    <w:p w:rsidR="000905FF" w:rsidRDefault="000905FF" w:rsidP="000905FF">
      <w:pPr>
        <w:widowControl/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5794"/>
        <w:gridCol w:w="3672"/>
      </w:tblGrid>
      <w:tr w:rsidR="000905FF" w:rsidRPr="009875E3" w:rsidTr="00C7629A"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5"/>
              <w:widowControl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11.</w:t>
            </w:r>
          </w:p>
        </w:tc>
        <w:tc>
          <w:tcPr>
            <w:tcW w:w="5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5"/>
              <w:widowControl/>
              <w:rPr>
                <w:rStyle w:val="FontStyle24"/>
                <w:lang w:val="hr-HR" w:eastAsia="hr-HR"/>
              </w:rPr>
            </w:pPr>
            <w:r w:rsidRPr="009875E3">
              <w:rPr>
                <w:rStyle w:val="FontStyle24"/>
                <w:lang w:val="hr-HR" w:eastAsia="hr-HR"/>
              </w:rPr>
              <w:t>U cijenu uključiti i stavke putnog osiguranja od: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7"/>
              <w:widowControl/>
              <w:rPr>
                <w:rStyle w:val="FontStyle25"/>
                <w:lang w:val="hr-HR" w:eastAsia="hr-HR"/>
              </w:rPr>
            </w:pPr>
            <w:r w:rsidRPr="009875E3">
              <w:rPr>
                <w:rStyle w:val="FontStyle25"/>
                <w:lang w:val="hr-HR" w:eastAsia="hr-HR"/>
              </w:rPr>
              <w:t>Traženo označiti s X ili dopisati</w:t>
            </w:r>
          </w:p>
        </w:tc>
      </w:tr>
      <w:tr w:rsidR="000905FF" w:rsidRPr="009875E3" w:rsidTr="00C7629A">
        <w:tc>
          <w:tcPr>
            <w:tcW w:w="63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61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a) Posljedica nesretnoga slučaja/nezgode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r>
              <w:t>X</w:t>
            </w:r>
          </w:p>
        </w:tc>
      </w:tr>
      <w:tr w:rsidR="000905FF" w:rsidRPr="009875E3" w:rsidTr="00C7629A">
        <w:tc>
          <w:tcPr>
            <w:tcW w:w="63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b) Zdravstveno osiguranje za inozemna putovanja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  <w:tr w:rsidR="000905FF" w:rsidRPr="009875E3" w:rsidTr="00C7629A">
        <w:tc>
          <w:tcPr>
            <w:tcW w:w="63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56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c) Otkaza putovanja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B23477" w:rsidP="00C7629A">
            <w:pPr>
              <w:pStyle w:val="Style4"/>
              <w:widowControl/>
            </w:pPr>
            <w:r>
              <w:t>X</w:t>
            </w:r>
          </w:p>
        </w:tc>
      </w:tr>
      <w:tr w:rsidR="000905FF" w:rsidRPr="009875E3" w:rsidTr="00C7629A">
        <w:tc>
          <w:tcPr>
            <w:tcW w:w="63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ind w:left="461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d) Osiguranje prtljage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</w:tr>
    </w:tbl>
    <w:p w:rsidR="000905FF" w:rsidRDefault="000905FF" w:rsidP="000905FF">
      <w:pPr>
        <w:widowControl/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5"/>
        <w:gridCol w:w="2189"/>
        <w:gridCol w:w="1430"/>
        <w:gridCol w:w="2040"/>
        <w:gridCol w:w="715"/>
        <w:gridCol w:w="941"/>
      </w:tblGrid>
      <w:tr w:rsidR="000905FF" w:rsidRPr="009875E3" w:rsidTr="00C7629A">
        <w:tc>
          <w:tcPr>
            <w:tcW w:w="2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6"/>
              <w:widowControl/>
              <w:ind w:left="413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Rok dostave ponuda je</w:t>
            </w: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7F127A" w:rsidP="00C7629A">
            <w:pPr>
              <w:pStyle w:val="Style6"/>
              <w:widowControl/>
              <w:ind w:left="269"/>
              <w:rPr>
                <w:rStyle w:val="FontStyle26"/>
                <w:lang w:val="hr-HR" w:eastAsia="hr-HR"/>
              </w:rPr>
            </w:pPr>
            <w:r>
              <w:rPr>
                <w:rStyle w:val="FontStyle26"/>
                <w:lang w:val="hr-HR" w:eastAsia="hr-HR"/>
              </w:rPr>
              <w:t>19</w:t>
            </w:r>
            <w:r w:rsidR="008A1920">
              <w:rPr>
                <w:rStyle w:val="FontStyle26"/>
                <w:lang w:val="hr-HR" w:eastAsia="hr-HR"/>
              </w:rPr>
              <w:t>.12.2014.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4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do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8A1920" w:rsidP="00C7629A">
            <w:pPr>
              <w:pStyle w:val="Style6"/>
              <w:widowControl/>
              <w:jc w:val="right"/>
              <w:rPr>
                <w:rStyle w:val="FontStyle26"/>
                <w:lang w:val="hr-HR" w:eastAsia="hr-HR"/>
              </w:rPr>
            </w:pPr>
            <w:r>
              <w:rPr>
                <w:rStyle w:val="FontStyle26"/>
                <w:lang w:val="hr-HR" w:eastAsia="hr-HR"/>
              </w:rPr>
              <w:t>12</w:t>
            </w:r>
            <w:r w:rsidR="007D5232">
              <w:rPr>
                <w:rStyle w:val="FontStyle26"/>
                <w:lang w:val="hr-HR" w:eastAsia="hr-HR"/>
              </w:rPr>
              <w:t xml:space="preserve">  </w:t>
            </w:r>
            <w:r w:rsidR="000905FF" w:rsidRPr="009875E3">
              <w:rPr>
                <w:rStyle w:val="FontStyle26"/>
                <w:lang w:val="hr-HR" w:eastAsia="hr-HR"/>
              </w:rPr>
              <w:t>sati.</w:t>
            </w:r>
          </w:p>
        </w:tc>
      </w:tr>
      <w:tr w:rsidR="000905FF" w:rsidRPr="009875E3" w:rsidTr="00C7629A">
        <w:tc>
          <w:tcPr>
            <w:tcW w:w="62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5FF" w:rsidRPr="009875E3" w:rsidRDefault="000905FF" w:rsidP="00C7629A">
            <w:pPr>
              <w:pStyle w:val="Style6"/>
              <w:widowControl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Javno otvaranje ponuda održat će se u Školi dana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7D5232" w:rsidRDefault="008A1920" w:rsidP="00C7629A">
            <w:pPr>
              <w:pStyle w:val="Style4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22.12.2014.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5FF" w:rsidRPr="009875E3" w:rsidRDefault="007D5232" w:rsidP="00C7629A">
            <w:pPr>
              <w:pStyle w:val="Style6"/>
              <w:widowControl/>
              <w:rPr>
                <w:rStyle w:val="FontStyle26"/>
                <w:lang w:val="hr-HR" w:eastAsia="hr-HR"/>
              </w:rPr>
            </w:pPr>
            <w:r>
              <w:rPr>
                <w:rStyle w:val="FontStyle26"/>
                <w:lang w:val="hr-HR" w:eastAsia="hr-HR"/>
              </w:rPr>
              <w:t xml:space="preserve"> u 12:15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5FF" w:rsidRPr="009875E3" w:rsidRDefault="000905FF" w:rsidP="00C7629A">
            <w:pPr>
              <w:pStyle w:val="Style6"/>
              <w:widowControl/>
              <w:jc w:val="right"/>
              <w:rPr>
                <w:rStyle w:val="FontStyle26"/>
                <w:lang w:val="hr-HR" w:eastAsia="hr-HR"/>
              </w:rPr>
            </w:pPr>
            <w:r w:rsidRPr="009875E3">
              <w:rPr>
                <w:rStyle w:val="FontStyle26"/>
                <w:lang w:val="hr-HR" w:eastAsia="hr-HR"/>
              </w:rPr>
              <w:t>sati.</w:t>
            </w:r>
          </w:p>
        </w:tc>
      </w:tr>
    </w:tbl>
    <w:p w:rsidR="000905FF" w:rsidRDefault="000905FF" w:rsidP="000905FF">
      <w:pPr>
        <w:pStyle w:val="Style14"/>
        <w:widowControl/>
        <w:spacing w:line="240" w:lineRule="exact"/>
        <w:rPr>
          <w:sz w:val="20"/>
          <w:szCs w:val="20"/>
        </w:rPr>
      </w:pPr>
    </w:p>
    <w:p w:rsidR="000905FF" w:rsidRDefault="000905FF" w:rsidP="000905FF">
      <w:pPr>
        <w:pStyle w:val="Style14"/>
        <w:widowControl/>
        <w:spacing w:line="240" w:lineRule="exact"/>
        <w:rPr>
          <w:sz w:val="20"/>
          <w:szCs w:val="20"/>
        </w:rPr>
      </w:pPr>
    </w:p>
    <w:p w:rsidR="000905FF" w:rsidRDefault="000905FF" w:rsidP="000905FF">
      <w:pPr>
        <w:pStyle w:val="Style14"/>
        <w:widowControl/>
        <w:spacing w:before="216"/>
        <w:rPr>
          <w:rStyle w:val="FontStyle25"/>
          <w:lang w:val="hr-HR" w:eastAsia="hr-HR"/>
        </w:rPr>
      </w:pPr>
      <w:r>
        <w:rPr>
          <w:rStyle w:val="FontStyle25"/>
          <w:lang w:val="hr-HR" w:eastAsia="hr-HR"/>
        </w:rPr>
        <w:t>Napomena:</w:t>
      </w:r>
    </w:p>
    <w:p w:rsidR="000905FF" w:rsidRDefault="000905FF" w:rsidP="000905FF">
      <w:pPr>
        <w:pStyle w:val="Style16"/>
        <w:widowControl/>
        <w:numPr>
          <w:ilvl w:val="0"/>
          <w:numId w:val="1"/>
        </w:numPr>
        <w:tabs>
          <w:tab w:val="left" w:pos="144"/>
        </w:tabs>
        <w:spacing w:before="62" w:line="240" w:lineRule="auto"/>
        <w:ind w:firstLine="0"/>
        <w:rPr>
          <w:rStyle w:val="FontStyle26"/>
          <w:lang w:val="hr-HR" w:eastAsia="hr-HR"/>
        </w:rPr>
      </w:pPr>
      <w:r>
        <w:rPr>
          <w:rStyle w:val="FontStyle26"/>
          <w:lang w:val="hr-HR" w:eastAsia="hr-HR"/>
        </w:rPr>
        <w:t>Pristigle ponude trebaju biti u skladu s propisima vezanim uz turističku djelatnost</w:t>
      </w:r>
    </w:p>
    <w:p w:rsidR="000905FF" w:rsidRDefault="000905FF" w:rsidP="000905FF">
      <w:pPr>
        <w:pStyle w:val="Style16"/>
        <w:widowControl/>
        <w:numPr>
          <w:ilvl w:val="0"/>
          <w:numId w:val="1"/>
        </w:numPr>
        <w:tabs>
          <w:tab w:val="left" w:pos="144"/>
        </w:tabs>
        <w:spacing w:before="38" w:line="216" w:lineRule="exact"/>
        <w:ind w:left="144"/>
        <w:rPr>
          <w:rStyle w:val="FontStyle26"/>
          <w:lang w:val="hr-HR" w:eastAsia="hr-HR"/>
        </w:rPr>
      </w:pPr>
      <w:r>
        <w:rPr>
          <w:rStyle w:val="FontStyle26"/>
          <w:lang w:val="hr-HR" w:eastAsia="hr-HR"/>
        </w:rPr>
        <w:t xml:space="preserve">Ponuditelj dostavlja ponude čija je cijena razrađena po traženim točkama (od 8 do 11) te ukupnu cijenu tražene ponude uključujući </w:t>
      </w:r>
      <w:proofErr w:type="spellStart"/>
      <w:r>
        <w:rPr>
          <w:rStyle w:val="FontStyle26"/>
          <w:lang w:val="hr-HR" w:eastAsia="hr-HR"/>
        </w:rPr>
        <w:t>licen</w:t>
      </w:r>
      <w:proofErr w:type="spellEnd"/>
      <w:r>
        <w:rPr>
          <w:rStyle w:val="FontStyle26"/>
          <w:lang w:val="hr-HR" w:eastAsia="hr-HR"/>
        </w:rPr>
        <w:softHyphen/>
      </w:r>
      <w:proofErr w:type="spellStart"/>
      <w:r>
        <w:rPr>
          <w:rStyle w:val="FontStyle26"/>
          <w:lang w:val="hr-HR" w:eastAsia="hr-HR"/>
        </w:rPr>
        <w:t>ciranoga</w:t>
      </w:r>
      <w:proofErr w:type="spellEnd"/>
      <w:r>
        <w:rPr>
          <w:rStyle w:val="FontStyle26"/>
          <w:lang w:val="hr-HR" w:eastAsia="hr-HR"/>
        </w:rPr>
        <w:t xml:space="preserve"> turističkog pratitelja za svaku grupu od 15 do 75 putnika.</w:t>
      </w:r>
    </w:p>
    <w:p w:rsidR="000905FF" w:rsidRDefault="000905FF" w:rsidP="000905FF">
      <w:pPr>
        <w:pStyle w:val="Style16"/>
        <w:widowControl/>
        <w:numPr>
          <w:ilvl w:val="0"/>
          <w:numId w:val="1"/>
        </w:numPr>
        <w:tabs>
          <w:tab w:val="left" w:pos="144"/>
        </w:tabs>
        <w:spacing w:before="62" w:line="240" w:lineRule="auto"/>
        <w:ind w:firstLine="0"/>
        <w:rPr>
          <w:rStyle w:val="FontStyle26"/>
          <w:lang w:val="hr-HR" w:eastAsia="hr-HR"/>
        </w:rPr>
      </w:pPr>
      <w:r>
        <w:rPr>
          <w:rStyle w:val="FontStyle26"/>
          <w:lang w:val="hr-HR" w:eastAsia="hr-HR"/>
        </w:rPr>
        <w:t>U obzir će se uzimati ponude zaprimljene u poštanskome uredu do navedenoga roka i uz iskazane cijene tražene po stavkama.</w:t>
      </w:r>
    </w:p>
    <w:p w:rsidR="00C5600C" w:rsidRDefault="00C5600C">
      <w:pPr>
        <w:widowControl/>
        <w:sectPr w:rsidR="00C5600C">
          <w:type w:val="continuous"/>
          <w:pgSz w:w="11905" w:h="16837"/>
          <w:pgMar w:top="1016" w:right="775" w:bottom="1440" w:left="1145" w:header="720" w:footer="720" w:gutter="0"/>
          <w:cols w:space="60"/>
          <w:noEndnote/>
        </w:sectPr>
      </w:pPr>
    </w:p>
    <w:p w:rsidR="00C5600C" w:rsidRDefault="00C5600C">
      <w:pPr>
        <w:pStyle w:val="Style2"/>
        <w:framePr w:h="140" w:hRule="exact" w:hSpace="38" w:wrap="auto" w:vAnchor="text" w:hAnchor="text" w:x="1" w:y="423"/>
        <w:widowControl/>
        <w:jc w:val="both"/>
        <w:rPr>
          <w:rStyle w:val="FontStyle23"/>
          <w:lang w:val="hr-HR" w:eastAsia="hr-HR"/>
        </w:rPr>
      </w:pPr>
    </w:p>
    <w:p w:rsidR="00496AB7" w:rsidRDefault="00496AB7" w:rsidP="002B10C4">
      <w:pPr>
        <w:pStyle w:val="Style9"/>
        <w:widowControl/>
        <w:spacing w:before="134" w:line="470" w:lineRule="exact"/>
        <w:jc w:val="both"/>
        <w:rPr>
          <w:rStyle w:val="FontStyle20"/>
          <w:position w:val="-3"/>
          <w:lang w:val="hr-HR" w:eastAsia="hr-HR"/>
        </w:rPr>
      </w:pPr>
    </w:p>
    <w:p w:rsidR="00C5600C" w:rsidRDefault="00C5600C">
      <w:pPr>
        <w:pStyle w:val="Style14"/>
        <w:framePr w:h="197" w:hRule="exact" w:hSpace="38" w:wrap="auto" w:vAnchor="text" w:hAnchor="text" w:x="8747" w:y="1935"/>
        <w:widowControl/>
        <w:jc w:val="both"/>
        <w:rPr>
          <w:rStyle w:val="FontStyle25"/>
          <w:lang w:val="hr-HR" w:eastAsia="hr-HR"/>
        </w:rPr>
      </w:pPr>
    </w:p>
    <w:p w:rsidR="00C5600C" w:rsidRDefault="00C5600C">
      <w:pPr>
        <w:widowControl/>
        <w:spacing w:after="245" w:line="1" w:lineRule="exact"/>
        <w:rPr>
          <w:sz w:val="2"/>
          <w:szCs w:val="2"/>
        </w:rPr>
      </w:pPr>
    </w:p>
    <w:p w:rsidR="002B10C4" w:rsidRDefault="002B10C4" w:rsidP="002B10C4">
      <w:pPr>
        <w:pStyle w:val="Style8"/>
        <w:framePr w:h="187" w:hRule="exact" w:hSpace="38" w:wrap="auto" w:vAnchor="text" w:hAnchor="page" w:x="833" w:y="63"/>
        <w:widowControl/>
        <w:jc w:val="both"/>
        <w:rPr>
          <w:rStyle w:val="FontStyle24"/>
          <w:lang w:val="hr-HR" w:eastAsia="hr-HR"/>
        </w:rPr>
      </w:pPr>
    </w:p>
    <w:p w:rsidR="00C5600C" w:rsidRDefault="00C5600C">
      <w:pPr>
        <w:widowControl/>
        <w:rPr>
          <w:rStyle w:val="FontStyle26"/>
          <w:lang w:val="hr-HR" w:eastAsia="hr-HR"/>
        </w:rPr>
        <w:sectPr w:rsidR="00C5600C">
          <w:pgSz w:w="11905" w:h="16837"/>
          <w:pgMar w:top="1041" w:right="1145" w:bottom="1246" w:left="780" w:header="720" w:footer="720" w:gutter="0"/>
          <w:cols w:space="60"/>
          <w:noEndnote/>
        </w:sectPr>
      </w:pPr>
    </w:p>
    <w:p w:rsidR="00242B48" w:rsidRDefault="00242B48" w:rsidP="000905F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sectPr w:rsidR="00242B48" w:rsidSect="0057599D">
      <w:type w:val="continuous"/>
      <w:pgSz w:w="11905" w:h="16837"/>
      <w:pgMar w:top="1041" w:right="1116" w:bottom="1246" w:left="75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9C" w:rsidRDefault="001C5D9C">
      <w:r>
        <w:separator/>
      </w:r>
    </w:p>
  </w:endnote>
  <w:endnote w:type="continuationSeparator" w:id="0">
    <w:p w:rsidR="001C5D9C" w:rsidRDefault="001C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9C" w:rsidRDefault="001C5D9C">
      <w:r>
        <w:separator/>
      </w:r>
    </w:p>
  </w:footnote>
  <w:footnote w:type="continuationSeparator" w:id="0">
    <w:p w:rsidR="001C5D9C" w:rsidRDefault="001C5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5EC4E4"/>
    <w:lvl w:ilvl="0">
      <w:numFmt w:val="bullet"/>
      <w:lvlText w:val="*"/>
      <w:lvlJc w:val="left"/>
    </w:lvl>
  </w:abstractNum>
  <w:abstractNum w:abstractNumId="1">
    <w:nsid w:val="77C63F66"/>
    <w:multiLevelType w:val="singleLevel"/>
    <w:tmpl w:val="0386814E"/>
    <w:lvl w:ilvl="0">
      <w:start w:val="1"/>
      <w:numFmt w:val="lowerLetter"/>
      <w:lvlText w:val="%1)"/>
      <w:legacy w:legacy="1" w:legacySpace="0" w:legacyIndent="279"/>
      <w:lvlJc w:val="left"/>
      <w:rPr>
        <w:rFonts w:ascii="Palatino Linotype" w:hAnsi="Palatino Linotype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Palatino Linotype" w:hAnsi="Palatino Linotype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5D9C"/>
    <w:rsid w:val="000905FF"/>
    <w:rsid w:val="000C3211"/>
    <w:rsid w:val="001C5D9C"/>
    <w:rsid w:val="00242B48"/>
    <w:rsid w:val="002B10C4"/>
    <w:rsid w:val="00496AB7"/>
    <w:rsid w:val="0057599D"/>
    <w:rsid w:val="006059D2"/>
    <w:rsid w:val="007232E3"/>
    <w:rsid w:val="007575DE"/>
    <w:rsid w:val="007D5232"/>
    <w:rsid w:val="007F127A"/>
    <w:rsid w:val="007F4AF0"/>
    <w:rsid w:val="00822F41"/>
    <w:rsid w:val="008A1920"/>
    <w:rsid w:val="008B2A02"/>
    <w:rsid w:val="0097263E"/>
    <w:rsid w:val="009875E3"/>
    <w:rsid w:val="009D095A"/>
    <w:rsid w:val="00A056B4"/>
    <w:rsid w:val="00B23477"/>
    <w:rsid w:val="00B77043"/>
    <w:rsid w:val="00B844E8"/>
    <w:rsid w:val="00BA6E55"/>
    <w:rsid w:val="00C5600C"/>
    <w:rsid w:val="00C7629A"/>
    <w:rsid w:val="00D128F1"/>
    <w:rsid w:val="00F07F06"/>
    <w:rsid w:val="00F86D85"/>
    <w:rsid w:val="00FA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9D"/>
    <w:pPr>
      <w:widowControl w:val="0"/>
      <w:autoSpaceDE w:val="0"/>
      <w:autoSpaceDN w:val="0"/>
      <w:adjustRightInd w:val="0"/>
    </w:pPr>
    <w:rPr>
      <w:rFonts w:hAnsi="Palatino Linotyp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7599D"/>
  </w:style>
  <w:style w:type="paragraph" w:customStyle="1" w:styleId="Style2">
    <w:name w:val="Style2"/>
    <w:basedOn w:val="Normal"/>
    <w:uiPriority w:val="99"/>
    <w:rsid w:val="0057599D"/>
  </w:style>
  <w:style w:type="paragraph" w:customStyle="1" w:styleId="Style3">
    <w:name w:val="Style3"/>
    <w:basedOn w:val="Normal"/>
    <w:uiPriority w:val="99"/>
    <w:rsid w:val="0057599D"/>
  </w:style>
  <w:style w:type="paragraph" w:customStyle="1" w:styleId="Style4">
    <w:name w:val="Style4"/>
    <w:basedOn w:val="Normal"/>
    <w:uiPriority w:val="99"/>
    <w:rsid w:val="0057599D"/>
  </w:style>
  <w:style w:type="paragraph" w:customStyle="1" w:styleId="Style5">
    <w:name w:val="Style5"/>
    <w:basedOn w:val="Normal"/>
    <w:uiPriority w:val="99"/>
    <w:rsid w:val="0057599D"/>
  </w:style>
  <w:style w:type="paragraph" w:customStyle="1" w:styleId="Style6">
    <w:name w:val="Style6"/>
    <w:basedOn w:val="Normal"/>
    <w:uiPriority w:val="99"/>
    <w:rsid w:val="0057599D"/>
  </w:style>
  <w:style w:type="paragraph" w:customStyle="1" w:styleId="Style7">
    <w:name w:val="Style7"/>
    <w:basedOn w:val="Normal"/>
    <w:uiPriority w:val="99"/>
    <w:rsid w:val="0057599D"/>
  </w:style>
  <w:style w:type="paragraph" w:customStyle="1" w:styleId="Style8">
    <w:name w:val="Style8"/>
    <w:basedOn w:val="Normal"/>
    <w:uiPriority w:val="99"/>
    <w:rsid w:val="0057599D"/>
  </w:style>
  <w:style w:type="paragraph" w:customStyle="1" w:styleId="Style9">
    <w:name w:val="Style9"/>
    <w:basedOn w:val="Normal"/>
    <w:uiPriority w:val="99"/>
    <w:rsid w:val="0057599D"/>
  </w:style>
  <w:style w:type="paragraph" w:customStyle="1" w:styleId="Style10">
    <w:name w:val="Style10"/>
    <w:basedOn w:val="Normal"/>
    <w:uiPriority w:val="99"/>
    <w:rsid w:val="0057599D"/>
  </w:style>
  <w:style w:type="paragraph" w:customStyle="1" w:styleId="Style11">
    <w:name w:val="Style11"/>
    <w:basedOn w:val="Normal"/>
    <w:uiPriority w:val="99"/>
    <w:rsid w:val="0057599D"/>
  </w:style>
  <w:style w:type="paragraph" w:customStyle="1" w:styleId="Style12">
    <w:name w:val="Style12"/>
    <w:basedOn w:val="Normal"/>
    <w:uiPriority w:val="99"/>
    <w:rsid w:val="0057599D"/>
  </w:style>
  <w:style w:type="paragraph" w:customStyle="1" w:styleId="Style13">
    <w:name w:val="Style13"/>
    <w:basedOn w:val="Normal"/>
    <w:uiPriority w:val="99"/>
    <w:rsid w:val="0057599D"/>
  </w:style>
  <w:style w:type="paragraph" w:customStyle="1" w:styleId="Style14">
    <w:name w:val="Style14"/>
    <w:basedOn w:val="Normal"/>
    <w:uiPriority w:val="99"/>
    <w:rsid w:val="0057599D"/>
  </w:style>
  <w:style w:type="paragraph" w:customStyle="1" w:styleId="Style15">
    <w:name w:val="Style15"/>
    <w:basedOn w:val="Normal"/>
    <w:uiPriority w:val="99"/>
    <w:rsid w:val="0057599D"/>
  </w:style>
  <w:style w:type="paragraph" w:customStyle="1" w:styleId="Style16">
    <w:name w:val="Style16"/>
    <w:basedOn w:val="Normal"/>
    <w:uiPriority w:val="99"/>
    <w:rsid w:val="0057599D"/>
    <w:pPr>
      <w:spacing w:line="211" w:lineRule="exact"/>
      <w:ind w:hanging="144"/>
    </w:pPr>
  </w:style>
  <w:style w:type="paragraph" w:customStyle="1" w:styleId="Style17">
    <w:name w:val="Style17"/>
    <w:basedOn w:val="Normal"/>
    <w:uiPriority w:val="99"/>
    <w:rsid w:val="0057599D"/>
  </w:style>
  <w:style w:type="paragraph" w:customStyle="1" w:styleId="Style18">
    <w:name w:val="Style18"/>
    <w:basedOn w:val="Normal"/>
    <w:uiPriority w:val="99"/>
    <w:rsid w:val="0057599D"/>
  </w:style>
  <w:style w:type="character" w:customStyle="1" w:styleId="FontStyle20">
    <w:name w:val="Font Style20"/>
    <w:uiPriority w:val="99"/>
    <w:rsid w:val="0057599D"/>
    <w:rPr>
      <w:rFonts w:ascii="Palatino Linotype" w:hAnsi="Palatino Linotype" w:cs="Palatino Linotype"/>
      <w:b/>
      <w:bCs/>
      <w:spacing w:val="-10"/>
      <w:w w:val="50"/>
      <w:sz w:val="54"/>
      <w:szCs w:val="54"/>
    </w:rPr>
  </w:style>
  <w:style w:type="character" w:customStyle="1" w:styleId="FontStyle21">
    <w:name w:val="Font Style21"/>
    <w:uiPriority w:val="99"/>
    <w:rsid w:val="0057599D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22">
    <w:name w:val="Font Style22"/>
    <w:uiPriority w:val="99"/>
    <w:rsid w:val="0057599D"/>
    <w:rPr>
      <w:rFonts w:ascii="Sylfaen" w:hAnsi="Sylfaen" w:cs="Sylfaen"/>
      <w:sz w:val="20"/>
      <w:szCs w:val="20"/>
    </w:rPr>
  </w:style>
  <w:style w:type="character" w:customStyle="1" w:styleId="FontStyle23">
    <w:name w:val="Font Style23"/>
    <w:uiPriority w:val="99"/>
    <w:rsid w:val="0057599D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24">
    <w:name w:val="Font Style24"/>
    <w:uiPriority w:val="99"/>
    <w:rsid w:val="0057599D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25">
    <w:name w:val="Font Style25"/>
    <w:uiPriority w:val="99"/>
    <w:rsid w:val="0057599D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FontStyle26">
    <w:name w:val="Font Style26"/>
    <w:uiPriority w:val="99"/>
    <w:rsid w:val="0057599D"/>
    <w:rPr>
      <w:rFonts w:ascii="Palatino Linotype" w:hAnsi="Palatino Linotype" w:cs="Palatino Linotype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\Downloads\javni%20poziv%20do%2019.12.2014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A22F-9B3F-42E9-81FE-11CEEC91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javni poziv do 19.12.2014.</Template>
  <TotalTime>2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Kristina</dc:creator>
  <cp:lastModifiedBy>Kristina</cp:lastModifiedBy>
  <cp:revision>1</cp:revision>
  <dcterms:created xsi:type="dcterms:W3CDTF">2014-12-11T20:25:00Z</dcterms:created>
  <dcterms:modified xsi:type="dcterms:W3CDTF">2014-12-11T20:27:00Z</dcterms:modified>
</cp:coreProperties>
</file>